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55C9" w:rsidRPr="00C56162" w:rsidRDefault="001755C9" w:rsidP="001755C9">
      <w:pPr>
        <w:widowControl w:val="0"/>
        <w:autoSpaceDE w:val="0"/>
        <w:autoSpaceDN w:val="0"/>
        <w:adjustRightInd w:val="0"/>
        <w:spacing w:after="0" w:line="240" w:lineRule="auto"/>
        <w:ind w:firstLine="720"/>
        <w:jc w:val="right"/>
        <w:rPr>
          <w:rFonts w:ascii="Times New Roman" w:eastAsiaTheme="minorEastAsia" w:hAnsi="Times New Roman" w:cs="Times New Roman"/>
          <w:bCs/>
          <w:color w:val="26282F"/>
          <w:sz w:val="24"/>
          <w:szCs w:val="24"/>
          <w:lang w:eastAsia="ru-RU"/>
        </w:rPr>
      </w:pPr>
      <w:r w:rsidRPr="00C56162">
        <w:rPr>
          <w:rFonts w:ascii="Times New Roman" w:eastAsiaTheme="minorEastAsia" w:hAnsi="Times New Roman" w:cs="Times New Roman"/>
          <w:bCs/>
          <w:color w:val="26282F"/>
          <w:sz w:val="24"/>
          <w:szCs w:val="24"/>
          <w:lang w:eastAsia="ru-RU"/>
        </w:rPr>
        <w:t>Утверждаю</w:t>
      </w:r>
    </w:p>
    <w:p w:rsidR="00C56162" w:rsidRPr="00C56162" w:rsidRDefault="00C56162" w:rsidP="001755C9">
      <w:pPr>
        <w:widowControl w:val="0"/>
        <w:autoSpaceDE w:val="0"/>
        <w:autoSpaceDN w:val="0"/>
        <w:adjustRightInd w:val="0"/>
        <w:spacing w:after="0" w:line="240" w:lineRule="auto"/>
        <w:ind w:firstLine="720"/>
        <w:jc w:val="right"/>
        <w:rPr>
          <w:rFonts w:ascii="Times New Roman" w:eastAsiaTheme="minorEastAsia" w:hAnsi="Times New Roman" w:cs="Times New Roman"/>
          <w:bCs/>
          <w:color w:val="26282F"/>
          <w:sz w:val="24"/>
          <w:szCs w:val="24"/>
          <w:lang w:eastAsia="ru-RU"/>
        </w:rPr>
      </w:pPr>
      <w:r w:rsidRPr="00C56162">
        <w:rPr>
          <w:rFonts w:ascii="Times New Roman" w:eastAsiaTheme="minorEastAsia" w:hAnsi="Times New Roman" w:cs="Times New Roman"/>
          <w:bCs/>
          <w:color w:val="26282F"/>
          <w:sz w:val="24"/>
          <w:szCs w:val="24"/>
          <w:lang w:eastAsia="ru-RU"/>
        </w:rPr>
        <w:t xml:space="preserve">Генеральный директор ООО </w:t>
      </w:r>
      <w:proofErr w:type="gramStart"/>
      <w:r w:rsidRPr="00C56162">
        <w:rPr>
          <w:rFonts w:ascii="Times New Roman" w:eastAsiaTheme="minorEastAsia" w:hAnsi="Times New Roman" w:cs="Times New Roman"/>
          <w:bCs/>
          <w:color w:val="26282F"/>
          <w:sz w:val="24"/>
          <w:szCs w:val="24"/>
          <w:lang w:eastAsia="ru-RU"/>
        </w:rPr>
        <w:t>« Формула</w:t>
      </w:r>
      <w:proofErr w:type="gramEnd"/>
      <w:r w:rsidRPr="00C56162">
        <w:rPr>
          <w:rFonts w:ascii="Times New Roman" w:eastAsiaTheme="minorEastAsia" w:hAnsi="Times New Roman" w:cs="Times New Roman"/>
          <w:bCs/>
          <w:color w:val="26282F"/>
          <w:sz w:val="24"/>
          <w:szCs w:val="24"/>
          <w:lang w:eastAsia="ru-RU"/>
        </w:rPr>
        <w:t>»</w:t>
      </w:r>
    </w:p>
    <w:p w:rsidR="00C56162" w:rsidRPr="00C56162" w:rsidRDefault="00C56162" w:rsidP="001755C9">
      <w:pPr>
        <w:widowControl w:val="0"/>
        <w:autoSpaceDE w:val="0"/>
        <w:autoSpaceDN w:val="0"/>
        <w:adjustRightInd w:val="0"/>
        <w:spacing w:after="0" w:line="240" w:lineRule="auto"/>
        <w:ind w:firstLine="720"/>
        <w:jc w:val="right"/>
        <w:rPr>
          <w:rFonts w:ascii="Times New Roman" w:eastAsiaTheme="minorEastAsia" w:hAnsi="Times New Roman" w:cs="Times New Roman"/>
          <w:bCs/>
          <w:color w:val="26282F"/>
          <w:sz w:val="24"/>
          <w:szCs w:val="24"/>
          <w:lang w:eastAsia="ru-RU"/>
        </w:rPr>
      </w:pPr>
      <w:r w:rsidRPr="00C56162">
        <w:rPr>
          <w:rFonts w:ascii="Times New Roman" w:eastAsiaTheme="minorEastAsia" w:hAnsi="Times New Roman" w:cs="Times New Roman"/>
          <w:bCs/>
          <w:color w:val="26282F"/>
          <w:sz w:val="24"/>
          <w:szCs w:val="24"/>
          <w:lang w:eastAsia="ru-RU"/>
        </w:rPr>
        <w:t>___________________Зеленюк Д.А.</w:t>
      </w:r>
    </w:p>
    <w:p w:rsidR="00C56162" w:rsidRDefault="00C56162" w:rsidP="001755C9">
      <w:pPr>
        <w:widowControl w:val="0"/>
        <w:autoSpaceDE w:val="0"/>
        <w:autoSpaceDN w:val="0"/>
        <w:adjustRightInd w:val="0"/>
        <w:spacing w:after="0" w:line="240" w:lineRule="auto"/>
        <w:ind w:firstLine="720"/>
        <w:jc w:val="right"/>
        <w:rPr>
          <w:rFonts w:ascii="Arial" w:eastAsiaTheme="minorEastAsia" w:hAnsi="Arial" w:cs="Arial"/>
          <w:b/>
          <w:bCs/>
          <w:color w:val="26282F"/>
          <w:sz w:val="24"/>
          <w:szCs w:val="24"/>
          <w:lang w:eastAsia="ru-RU"/>
        </w:rPr>
      </w:pPr>
      <w:r w:rsidRPr="00C56162">
        <w:rPr>
          <w:rFonts w:ascii="Times New Roman" w:eastAsiaTheme="minorEastAsia" w:hAnsi="Times New Roman" w:cs="Times New Roman"/>
          <w:bCs/>
          <w:color w:val="26282F"/>
          <w:sz w:val="24"/>
          <w:szCs w:val="24"/>
          <w:lang w:eastAsia="ru-RU"/>
        </w:rPr>
        <w:t>«__</w:t>
      </w:r>
      <w:proofErr w:type="gramStart"/>
      <w:r w:rsidRPr="00C56162">
        <w:rPr>
          <w:rFonts w:ascii="Times New Roman" w:eastAsiaTheme="minorEastAsia" w:hAnsi="Times New Roman" w:cs="Times New Roman"/>
          <w:bCs/>
          <w:color w:val="26282F"/>
          <w:sz w:val="24"/>
          <w:szCs w:val="24"/>
          <w:lang w:eastAsia="ru-RU"/>
        </w:rPr>
        <w:t>_»_</w:t>
      </w:r>
      <w:proofErr w:type="gramEnd"/>
      <w:r w:rsidRPr="00C56162">
        <w:rPr>
          <w:rFonts w:ascii="Times New Roman" w:eastAsiaTheme="minorEastAsia" w:hAnsi="Times New Roman" w:cs="Times New Roman"/>
          <w:bCs/>
          <w:color w:val="26282F"/>
          <w:sz w:val="24"/>
          <w:szCs w:val="24"/>
          <w:lang w:eastAsia="ru-RU"/>
        </w:rPr>
        <w:t>_____________2022</w:t>
      </w:r>
    </w:p>
    <w:p w:rsidR="00C56162" w:rsidRPr="001755C9" w:rsidRDefault="00C56162" w:rsidP="001755C9">
      <w:pPr>
        <w:widowControl w:val="0"/>
        <w:autoSpaceDE w:val="0"/>
        <w:autoSpaceDN w:val="0"/>
        <w:adjustRightInd w:val="0"/>
        <w:spacing w:after="0" w:line="240" w:lineRule="auto"/>
        <w:ind w:firstLine="720"/>
        <w:jc w:val="right"/>
        <w:rPr>
          <w:rFonts w:ascii="Arial" w:eastAsiaTheme="minorEastAsia" w:hAnsi="Arial" w:cs="Arial"/>
          <w:b/>
          <w:bCs/>
          <w:color w:val="26282F"/>
          <w:sz w:val="24"/>
          <w:szCs w:val="24"/>
          <w:lang w:eastAsia="ru-RU"/>
        </w:rPr>
      </w:pPr>
    </w:p>
    <w:p w:rsidR="001755C9" w:rsidRPr="001755C9" w:rsidRDefault="001755C9" w:rsidP="001755C9">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p>
    <w:p w:rsidR="001755C9" w:rsidRPr="001755C9" w:rsidRDefault="00C56162" w:rsidP="001755C9">
      <w:pPr>
        <w:widowControl w:val="0"/>
        <w:autoSpaceDE w:val="0"/>
        <w:autoSpaceDN w:val="0"/>
        <w:adjustRightInd w:val="0"/>
        <w:spacing w:before="108" w:after="108" w:line="240" w:lineRule="auto"/>
        <w:jc w:val="center"/>
        <w:outlineLvl w:val="0"/>
        <w:rPr>
          <w:rFonts w:ascii="Times New Roman CYR" w:eastAsiaTheme="minorEastAsia" w:hAnsi="Times New Roman CYR" w:cs="Times New Roman CYR"/>
          <w:b/>
          <w:bCs/>
          <w:color w:val="26282F"/>
          <w:sz w:val="24"/>
          <w:szCs w:val="24"/>
          <w:lang w:eastAsia="ru-RU"/>
        </w:rPr>
      </w:pPr>
      <w:r>
        <w:rPr>
          <w:rFonts w:ascii="Times New Roman CYR" w:eastAsiaTheme="minorEastAsia" w:hAnsi="Times New Roman CYR" w:cs="Times New Roman CYR"/>
          <w:b/>
          <w:bCs/>
          <w:color w:val="26282F"/>
          <w:sz w:val="24"/>
          <w:szCs w:val="24"/>
          <w:lang w:eastAsia="ru-RU"/>
        </w:rPr>
        <w:t>П</w:t>
      </w:r>
      <w:r w:rsidR="001755C9" w:rsidRPr="001755C9">
        <w:rPr>
          <w:rFonts w:ascii="Times New Roman CYR" w:eastAsiaTheme="minorEastAsia" w:hAnsi="Times New Roman CYR" w:cs="Times New Roman CYR"/>
          <w:b/>
          <w:bCs/>
          <w:color w:val="26282F"/>
          <w:sz w:val="24"/>
          <w:szCs w:val="24"/>
          <w:lang w:eastAsia="ru-RU"/>
        </w:rPr>
        <w:t>рограмма</w:t>
      </w:r>
      <w:r w:rsidR="001755C9" w:rsidRPr="001755C9">
        <w:rPr>
          <w:rFonts w:ascii="Times New Roman CYR" w:eastAsiaTheme="minorEastAsia" w:hAnsi="Times New Roman CYR" w:cs="Times New Roman CYR"/>
          <w:b/>
          <w:bCs/>
          <w:color w:val="26282F"/>
          <w:sz w:val="24"/>
          <w:szCs w:val="24"/>
          <w:lang w:eastAsia="ru-RU"/>
        </w:rPr>
        <w:br/>
        <w:t xml:space="preserve"> повышения квалификации водителей транспортных средств категории "В" для управления транспортными средствами, оборудованными устройствами для подачи специальных световых и звуковых сигналов</w:t>
      </w:r>
    </w:p>
    <w:p w:rsidR="001755C9" w:rsidRPr="001755C9" w:rsidRDefault="001755C9" w:rsidP="001755C9">
      <w:pPr>
        <w:widowControl w:val="0"/>
        <w:autoSpaceDE w:val="0"/>
        <w:autoSpaceDN w:val="0"/>
        <w:adjustRightInd w:val="0"/>
        <w:spacing w:before="108" w:after="108" w:line="240" w:lineRule="auto"/>
        <w:jc w:val="center"/>
        <w:outlineLvl w:val="0"/>
        <w:rPr>
          <w:rFonts w:ascii="Times New Roman CYR" w:eastAsiaTheme="minorEastAsia" w:hAnsi="Times New Roman CYR" w:cs="Times New Roman CYR"/>
          <w:b/>
          <w:bCs/>
          <w:color w:val="26282F"/>
          <w:sz w:val="24"/>
          <w:szCs w:val="24"/>
          <w:lang w:eastAsia="ru-RU"/>
        </w:rPr>
      </w:pPr>
    </w:p>
    <w:p w:rsidR="001755C9" w:rsidRPr="001755C9" w:rsidRDefault="001755C9" w:rsidP="001755C9">
      <w:pPr>
        <w:widowControl w:val="0"/>
        <w:autoSpaceDE w:val="0"/>
        <w:autoSpaceDN w:val="0"/>
        <w:adjustRightInd w:val="0"/>
        <w:spacing w:before="108" w:after="108" w:line="240" w:lineRule="auto"/>
        <w:jc w:val="center"/>
        <w:outlineLvl w:val="0"/>
        <w:rPr>
          <w:rFonts w:ascii="Times New Roman CYR" w:eastAsiaTheme="minorEastAsia" w:hAnsi="Times New Roman CYR" w:cs="Times New Roman CYR"/>
          <w:b/>
          <w:bCs/>
          <w:color w:val="26282F"/>
          <w:sz w:val="24"/>
          <w:szCs w:val="24"/>
          <w:lang w:eastAsia="ru-RU"/>
        </w:rPr>
      </w:pPr>
      <w:bookmarkStart w:id="0" w:name="sub_8009"/>
      <w:r w:rsidRPr="001755C9">
        <w:rPr>
          <w:rFonts w:ascii="Times New Roman CYR" w:eastAsiaTheme="minorEastAsia" w:hAnsi="Times New Roman CYR" w:cs="Times New Roman CYR"/>
          <w:b/>
          <w:bCs/>
          <w:color w:val="26282F"/>
          <w:sz w:val="24"/>
          <w:szCs w:val="24"/>
          <w:lang w:eastAsia="ru-RU"/>
        </w:rPr>
        <w:t>I. Пояснительная записка</w:t>
      </w:r>
    </w:p>
    <w:bookmarkEnd w:id="0"/>
    <w:p w:rsidR="001755C9" w:rsidRPr="001755C9" w:rsidRDefault="001755C9" w:rsidP="001755C9">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p>
    <w:p w:rsidR="001755C9" w:rsidRPr="001755C9" w:rsidRDefault="001755C9" w:rsidP="001755C9">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1755C9">
        <w:rPr>
          <w:rFonts w:ascii="Times New Roman CYR" w:eastAsiaTheme="minorEastAsia" w:hAnsi="Times New Roman CYR" w:cs="Times New Roman CYR"/>
          <w:sz w:val="24"/>
          <w:szCs w:val="24"/>
          <w:lang w:eastAsia="ru-RU"/>
        </w:rPr>
        <w:t xml:space="preserve">Примерная программа повышения квалификации водителей транспортных средств категории "В" для управления транспортными средствами, оборудованными устройствами для подачи специальных световых и звуковых сигналов, (далее - Примерная программа) предназначена для лиц, имеющих право на управление транспортным средством категории "В", в целях последовательного совершенствования указанными лицами профессиональных знаний, умений и навыков, необходимых для управления транспортным средством категории "В", оборудованным устройствами для подачи специальных световых и звуковых сигналов. Примерная программа разработана в соответствии с требованиями </w:t>
      </w:r>
      <w:hyperlink r:id="rId4" w:history="1">
        <w:r w:rsidRPr="001755C9">
          <w:rPr>
            <w:rFonts w:ascii="Times New Roman CYR" w:eastAsiaTheme="minorEastAsia" w:hAnsi="Times New Roman CYR" w:cs="Times New Roman CYR"/>
            <w:color w:val="106BBE"/>
            <w:sz w:val="24"/>
            <w:szCs w:val="24"/>
            <w:lang w:eastAsia="ru-RU"/>
          </w:rPr>
          <w:t>пункта 3 статьи 8</w:t>
        </w:r>
      </w:hyperlink>
      <w:r w:rsidRPr="001755C9">
        <w:rPr>
          <w:rFonts w:ascii="Times New Roman CYR" w:eastAsiaTheme="minorEastAsia" w:hAnsi="Times New Roman CYR" w:cs="Times New Roman CYR"/>
          <w:sz w:val="24"/>
          <w:szCs w:val="24"/>
          <w:lang w:eastAsia="ru-RU"/>
        </w:rPr>
        <w:t xml:space="preserve"> Конвенции о дорожном движении (с изменениями от 28 сентября 2004 г. вместе с "Техническими условиями, касающимися автомобилей и прицепов"), заключенной в г. Вене 8 ноября 1968 г. (</w:t>
      </w:r>
      <w:proofErr w:type="spellStart"/>
      <w:r w:rsidRPr="001755C9">
        <w:rPr>
          <w:rFonts w:ascii="Times New Roman CYR" w:eastAsiaTheme="minorEastAsia" w:hAnsi="Times New Roman CYR" w:cs="Times New Roman CYR"/>
          <w:sz w:val="24"/>
          <w:szCs w:val="24"/>
          <w:lang w:eastAsia="ru-RU"/>
        </w:rPr>
        <w:t>Treaty</w:t>
      </w:r>
      <w:proofErr w:type="spellEnd"/>
      <w:r w:rsidRPr="001755C9">
        <w:rPr>
          <w:rFonts w:ascii="Times New Roman CYR" w:eastAsiaTheme="minorEastAsia" w:hAnsi="Times New Roman CYR" w:cs="Times New Roman CYR"/>
          <w:sz w:val="24"/>
          <w:szCs w:val="24"/>
          <w:lang w:eastAsia="ru-RU"/>
        </w:rPr>
        <w:t xml:space="preserve"> </w:t>
      </w:r>
      <w:proofErr w:type="spellStart"/>
      <w:r w:rsidRPr="001755C9">
        <w:rPr>
          <w:rFonts w:ascii="Times New Roman CYR" w:eastAsiaTheme="minorEastAsia" w:hAnsi="Times New Roman CYR" w:cs="Times New Roman CYR"/>
          <w:sz w:val="24"/>
          <w:szCs w:val="24"/>
          <w:lang w:eastAsia="ru-RU"/>
        </w:rPr>
        <w:t>Series</w:t>
      </w:r>
      <w:proofErr w:type="spellEnd"/>
      <w:r w:rsidRPr="001755C9">
        <w:rPr>
          <w:rFonts w:ascii="Times New Roman CYR" w:eastAsiaTheme="minorEastAsia" w:hAnsi="Times New Roman CYR" w:cs="Times New Roman CYR"/>
          <w:sz w:val="24"/>
          <w:szCs w:val="24"/>
          <w:lang w:eastAsia="ru-RU"/>
        </w:rPr>
        <w:t xml:space="preserve">. </w:t>
      </w:r>
      <w:proofErr w:type="spellStart"/>
      <w:r w:rsidRPr="001755C9">
        <w:rPr>
          <w:rFonts w:ascii="Times New Roman CYR" w:eastAsiaTheme="minorEastAsia" w:hAnsi="Times New Roman CYR" w:cs="Times New Roman CYR"/>
          <w:sz w:val="24"/>
          <w:szCs w:val="24"/>
          <w:lang w:eastAsia="ru-RU"/>
        </w:rPr>
        <w:t>Volume</w:t>
      </w:r>
      <w:proofErr w:type="spellEnd"/>
      <w:r w:rsidRPr="001755C9">
        <w:rPr>
          <w:rFonts w:ascii="Times New Roman CYR" w:eastAsiaTheme="minorEastAsia" w:hAnsi="Times New Roman CYR" w:cs="Times New Roman CYR"/>
          <w:sz w:val="24"/>
          <w:szCs w:val="24"/>
          <w:lang w:eastAsia="ru-RU"/>
        </w:rPr>
        <w:t xml:space="preserve"> 1732. </w:t>
      </w:r>
      <w:proofErr w:type="spellStart"/>
      <w:r w:rsidRPr="001755C9">
        <w:rPr>
          <w:rFonts w:ascii="Times New Roman CYR" w:eastAsiaTheme="minorEastAsia" w:hAnsi="Times New Roman CYR" w:cs="Times New Roman CYR"/>
          <w:sz w:val="24"/>
          <w:szCs w:val="24"/>
          <w:lang w:eastAsia="ru-RU"/>
        </w:rPr>
        <w:t>New</w:t>
      </w:r>
      <w:proofErr w:type="spellEnd"/>
      <w:r w:rsidRPr="001755C9">
        <w:rPr>
          <w:rFonts w:ascii="Times New Roman CYR" w:eastAsiaTheme="minorEastAsia" w:hAnsi="Times New Roman CYR" w:cs="Times New Roman CYR"/>
          <w:sz w:val="24"/>
          <w:szCs w:val="24"/>
          <w:lang w:eastAsia="ru-RU"/>
        </w:rPr>
        <w:t xml:space="preserve"> </w:t>
      </w:r>
      <w:proofErr w:type="spellStart"/>
      <w:r w:rsidRPr="001755C9">
        <w:rPr>
          <w:rFonts w:ascii="Times New Roman CYR" w:eastAsiaTheme="minorEastAsia" w:hAnsi="Times New Roman CYR" w:cs="Times New Roman CYR"/>
          <w:sz w:val="24"/>
          <w:szCs w:val="24"/>
          <w:lang w:eastAsia="ru-RU"/>
        </w:rPr>
        <w:t>York</w:t>
      </w:r>
      <w:proofErr w:type="spellEnd"/>
      <w:r w:rsidRPr="001755C9">
        <w:rPr>
          <w:rFonts w:ascii="Times New Roman CYR" w:eastAsiaTheme="minorEastAsia" w:hAnsi="Times New Roman CYR" w:cs="Times New Roman CYR"/>
          <w:sz w:val="24"/>
          <w:szCs w:val="24"/>
          <w:lang w:eastAsia="ru-RU"/>
        </w:rPr>
        <w:t xml:space="preserve">: </w:t>
      </w:r>
      <w:proofErr w:type="spellStart"/>
      <w:r w:rsidRPr="001755C9">
        <w:rPr>
          <w:rFonts w:ascii="Times New Roman CYR" w:eastAsiaTheme="minorEastAsia" w:hAnsi="Times New Roman CYR" w:cs="Times New Roman CYR"/>
          <w:sz w:val="24"/>
          <w:szCs w:val="24"/>
          <w:lang w:eastAsia="ru-RU"/>
        </w:rPr>
        <w:t>United</w:t>
      </w:r>
      <w:proofErr w:type="spellEnd"/>
      <w:r w:rsidRPr="001755C9">
        <w:rPr>
          <w:rFonts w:ascii="Times New Roman CYR" w:eastAsiaTheme="minorEastAsia" w:hAnsi="Times New Roman CYR" w:cs="Times New Roman CYR"/>
          <w:sz w:val="24"/>
          <w:szCs w:val="24"/>
          <w:lang w:eastAsia="ru-RU"/>
        </w:rPr>
        <w:t xml:space="preserve"> </w:t>
      </w:r>
      <w:proofErr w:type="spellStart"/>
      <w:r w:rsidRPr="001755C9">
        <w:rPr>
          <w:rFonts w:ascii="Times New Roman CYR" w:eastAsiaTheme="minorEastAsia" w:hAnsi="Times New Roman CYR" w:cs="Times New Roman CYR"/>
          <w:sz w:val="24"/>
          <w:szCs w:val="24"/>
          <w:lang w:eastAsia="ru-RU"/>
        </w:rPr>
        <w:t>Nations</w:t>
      </w:r>
      <w:proofErr w:type="spellEnd"/>
      <w:r w:rsidRPr="001755C9">
        <w:rPr>
          <w:rFonts w:ascii="Times New Roman CYR" w:eastAsiaTheme="minorEastAsia" w:hAnsi="Times New Roman CYR" w:cs="Times New Roman CYR"/>
          <w:sz w:val="24"/>
          <w:szCs w:val="24"/>
          <w:lang w:eastAsia="ru-RU"/>
        </w:rPr>
        <w:t xml:space="preserve">, 1999, P. 396 - 587), </w:t>
      </w:r>
      <w:hyperlink r:id="rId5" w:history="1">
        <w:r w:rsidRPr="001755C9">
          <w:rPr>
            <w:rFonts w:ascii="Times New Roman CYR" w:eastAsiaTheme="minorEastAsia" w:hAnsi="Times New Roman CYR" w:cs="Times New Roman CYR"/>
            <w:color w:val="106BBE"/>
            <w:sz w:val="24"/>
            <w:szCs w:val="24"/>
            <w:lang w:eastAsia="ru-RU"/>
          </w:rPr>
          <w:t>Федерального закона</w:t>
        </w:r>
      </w:hyperlink>
      <w:r w:rsidRPr="001755C9">
        <w:rPr>
          <w:rFonts w:ascii="Times New Roman CYR" w:eastAsiaTheme="minorEastAsia" w:hAnsi="Times New Roman CYR" w:cs="Times New Roman CYR"/>
          <w:sz w:val="24"/>
          <w:szCs w:val="24"/>
          <w:lang w:eastAsia="ru-RU"/>
        </w:rPr>
        <w:t xml:space="preserve"> от 10 декабря 1995 г. N 196-ФЗ "О безопасности дорожного движения" (Собрание законодательства Российской Федерации, 1995, N 50, ст. 4873; 1999, N 10, ст. 1158; 2002, N 18, ст. 1721; 2003, N 2, ст. 167; 2004, N 35, ст. 3607; 2006, N 52 ст. 5498; 2007, N 46, ст. 5553, N 49, ст. 6070; 2009, N 1, ст. 21, N 48, ст. 5717; 2010, N 30, ст. 4000, N 31, ст. 4196; 2011, N 17, ст. 2310, N 27, ст. 3881, N 29, ст. 4283, N 30, ст. 4590, ст. 4596; 2012, N 25, ст. 3268, N 31, ст. 4320; 2013, N 17, ст. 2032, N 19, ст. 2319, N 27, ст. 3477, N 30, ст. 4029, N 48, ст. 6165, N 52, ст. 7002; 2014, N 42, ст. 5615, 2015, N 24, ст. 3370, N 29, ст. 4359, N 48, ст. 6706, ст. 6723; 2016, N 15, ст. 2066, N 18, ст. 2502, N 27 ст. 4192, ст. 4229; 2017, N 31, ст. 4753) (далее - Федеральный закон N 196-ФЗ), </w:t>
      </w:r>
      <w:hyperlink r:id="rId6" w:history="1">
        <w:r w:rsidRPr="001755C9">
          <w:rPr>
            <w:rFonts w:ascii="Times New Roman CYR" w:eastAsiaTheme="minorEastAsia" w:hAnsi="Times New Roman CYR" w:cs="Times New Roman CYR"/>
            <w:color w:val="106BBE"/>
            <w:sz w:val="24"/>
            <w:szCs w:val="24"/>
            <w:lang w:eastAsia="ru-RU"/>
          </w:rPr>
          <w:t>Федерального закона</w:t>
        </w:r>
      </w:hyperlink>
      <w:r w:rsidRPr="001755C9">
        <w:rPr>
          <w:rFonts w:ascii="Times New Roman CYR" w:eastAsiaTheme="minorEastAsia" w:hAnsi="Times New Roman CYR" w:cs="Times New Roman CYR"/>
          <w:sz w:val="24"/>
          <w:szCs w:val="24"/>
          <w:lang w:eastAsia="ru-RU"/>
        </w:rPr>
        <w:t xml:space="preserve">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 2014, N 6, ст. 562, ст. 566, N 19, ст. 2289, N 22, ст. 2769, N 23, ст. 2930, ст. 2933, N 26, ст. 3388, N 30, ст. 4217, ст. 4257, ст. 4263; 2015, N 1, ст. 42, ст. 53, ст. 72, N 14, ст. 2008, N 18, ст. 2625, N 27, ст. 3951, ст. 3989, N 29, ст. 4339, ст. 4364, N 51, ст. 7241; 2016, N 1, ст. 8, ст. 9, ст. 24, ст. 72, ст. 78, N 10, ст. 1320, N 23, ст. 3289, ст. 3290, N 27, ст. 4160, ст. 4219, ст. 4223, ст. 4238, ст. 4239, ст. 4245, ст. 4246, ст. 4292; 2017, N 18, ст. 2670; N 31, ст. 4765) (далее - </w:t>
      </w:r>
      <w:hyperlink r:id="rId7" w:history="1">
        <w:r w:rsidRPr="001755C9">
          <w:rPr>
            <w:rFonts w:ascii="Times New Roman CYR" w:eastAsiaTheme="minorEastAsia" w:hAnsi="Times New Roman CYR" w:cs="Times New Roman CYR"/>
            <w:color w:val="106BBE"/>
            <w:sz w:val="24"/>
            <w:szCs w:val="24"/>
            <w:lang w:eastAsia="ru-RU"/>
          </w:rPr>
          <w:t>Федеральный закон</w:t>
        </w:r>
      </w:hyperlink>
      <w:r w:rsidRPr="001755C9">
        <w:rPr>
          <w:rFonts w:ascii="Times New Roman CYR" w:eastAsiaTheme="minorEastAsia" w:hAnsi="Times New Roman CYR" w:cs="Times New Roman CYR"/>
          <w:sz w:val="24"/>
          <w:szCs w:val="24"/>
          <w:lang w:eastAsia="ru-RU"/>
        </w:rPr>
        <w:t xml:space="preserve"> N 273-ФЗ), на основании </w:t>
      </w:r>
      <w:hyperlink r:id="rId8" w:history="1">
        <w:r w:rsidRPr="001755C9">
          <w:rPr>
            <w:rFonts w:ascii="Times New Roman CYR" w:eastAsiaTheme="minorEastAsia" w:hAnsi="Times New Roman CYR" w:cs="Times New Roman CYR"/>
            <w:color w:val="106BBE"/>
            <w:sz w:val="24"/>
            <w:szCs w:val="24"/>
            <w:lang w:eastAsia="ru-RU"/>
          </w:rPr>
          <w:t>Правил</w:t>
        </w:r>
      </w:hyperlink>
      <w:r w:rsidRPr="001755C9">
        <w:rPr>
          <w:rFonts w:ascii="Times New Roman CYR" w:eastAsiaTheme="minorEastAsia" w:hAnsi="Times New Roman CYR" w:cs="Times New Roman CYR"/>
          <w:sz w:val="24"/>
          <w:szCs w:val="24"/>
          <w:lang w:eastAsia="ru-RU"/>
        </w:rPr>
        <w:t xml:space="preserve"> разработки примерных программ профессионального обучения водителей транспортных средств соответствующих категорий и подкатегорий, утвержденных </w:t>
      </w:r>
      <w:hyperlink r:id="rId9" w:history="1">
        <w:r w:rsidRPr="001755C9">
          <w:rPr>
            <w:rFonts w:ascii="Times New Roman CYR" w:eastAsiaTheme="minorEastAsia" w:hAnsi="Times New Roman CYR" w:cs="Times New Roman CYR"/>
            <w:color w:val="106BBE"/>
            <w:sz w:val="24"/>
            <w:szCs w:val="24"/>
            <w:lang w:eastAsia="ru-RU"/>
          </w:rPr>
          <w:t>постановлением</w:t>
        </w:r>
      </w:hyperlink>
      <w:r w:rsidRPr="001755C9">
        <w:rPr>
          <w:rFonts w:ascii="Times New Roman CYR" w:eastAsiaTheme="minorEastAsia" w:hAnsi="Times New Roman CYR" w:cs="Times New Roman CYR"/>
          <w:sz w:val="24"/>
          <w:szCs w:val="24"/>
          <w:lang w:eastAsia="ru-RU"/>
        </w:rPr>
        <w:t xml:space="preserve"> Правительства Российской Федерации от 1 ноября 2013 г. N 980 (Собрание законодательства Российской Федерации, 2013, N 45, ст. 5816), </w:t>
      </w:r>
      <w:hyperlink r:id="rId10" w:history="1">
        <w:r w:rsidRPr="001755C9">
          <w:rPr>
            <w:rFonts w:ascii="Times New Roman CYR" w:eastAsiaTheme="minorEastAsia" w:hAnsi="Times New Roman CYR" w:cs="Times New Roman CYR"/>
            <w:color w:val="106BBE"/>
            <w:sz w:val="24"/>
            <w:szCs w:val="24"/>
            <w:lang w:eastAsia="ru-RU"/>
          </w:rPr>
          <w:t>Порядка</w:t>
        </w:r>
      </w:hyperlink>
      <w:r w:rsidRPr="001755C9">
        <w:rPr>
          <w:rFonts w:ascii="Times New Roman CYR" w:eastAsiaTheme="minorEastAsia" w:hAnsi="Times New Roman CYR" w:cs="Times New Roman CYR"/>
          <w:sz w:val="24"/>
          <w:szCs w:val="24"/>
          <w:lang w:eastAsia="ru-RU"/>
        </w:rPr>
        <w:t xml:space="preserve"> организации и осуществления образовательной деятельности по основным программам профессионального обучения, утвержденного </w:t>
      </w:r>
      <w:hyperlink r:id="rId11" w:history="1">
        <w:r w:rsidRPr="001755C9">
          <w:rPr>
            <w:rFonts w:ascii="Times New Roman CYR" w:eastAsiaTheme="minorEastAsia" w:hAnsi="Times New Roman CYR" w:cs="Times New Roman CYR"/>
            <w:color w:val="106BBE"/>
            <w:sz w:val="24"/>
            <w:szCs w:val="24"/>
            <w:lang w:eastAsia="ru-RU"/>
          </w:rPr>
          <w:t>приказом</w:t>
        </w:r>
      </w:hyperlink>
      <w:r w:rsidRPr="001755C9">
        <w:rPr>
          <w:rFonts w:ascii="Times New Roman CYR" w:eastAsiaTheme="minorEastAsia" w:hAnsi="Times New Roman CYR" w:cs="Times New Roman CYR"/>
          <w:sz w:val="24"/>
          <w:szCs w:val="24"/>
          <w:lang w:eastAsia="ru-RU"/>
        </w:rPr>
        <w:t xml:space="preserve"> Министерства образования и науки Российской Федерации от 18 апреля 2013 г. N 292 (зарегистрирован Министерством юстиции Российской Федерации 15 мая 2013 г., регистрационный N 28395), с изменениями, внесенными приказами Министерства образования и науки Российской Федерации </w:t>
      </w:r>
      <w:hyperlink r:id="rId12" w:history="1">
        <w:r w:rsidRPr="001755C9">
          <w:rPr>
            <w:rFonts w:ascii="Times New Roman CYR" w:eastAsiaTheme="minorEastAsia" w:hAnsi="Times New Roman CYR" w:cs="Times New Roman CYR"/>
            <w:color w:val="106BBE"/>
            <w:sz w:val="24"/>
            <w:szCs w:val="24"/>
            <w:lang w:eastAsia="ru-RU"/>
          </w:rPr>
          <w:t>от 21 августа 2013 г. N 977</w:t>
        </w:r>
      </w:hyperlink>
      <w:r w:rsidRPr="001755C9">
        <w:rPr>
          <w:rFonts w:ascii="Times New Roman CYR" w:eastAsiaTheme="minorEastAsia" w:hAnsi="Times New Roman CYR" w:cs="Times New Roman CYR"/>
          <w:sz w:val="24"/>
          <w:szCs w:val="24"/>
          <w:lang w:eastAsia="ru-RU"/>
        </w:rPr>
        <w:t xml:space="preserve"> (зарегистрирован Министерством юстиции Российской Федерации 17 </w:t>
      </w:r>
      <w:r w:rsidRPr="001755C9">
        <w:rPr>
          <w:rFonts w:ascii="Times New Roman CYR" w:eastAsiaTheme="minorEastAsia" w:hAnsi="Times New Roman CYR" w:cs="Times New Roman CYR"/>
          <w:sz w:val="24"/>
          <w:szCs w:val="24"/>
          <w:lang w:eastAsia="ru-RU"/>
        </w:rPr>
        <w:lastRenderedPageBreak/>
        <w:t xml:space="preserve">сентября 2013 г., регистрационный N 29969), </w:t>
      </w:r>
      <w:hyperlink r:id="rId13" w:history="1">
        <w:r w:rsidRPr="001755C9">
          <w:rPr>
            <w:rFonts w:ascii="Times New Roman CYR" w:eastAsiaTheme="minorEastAsia" w:hAnsi="Times New Roman CYR" w:cs="Times New Roman CYR"/>
            <w:color w:val="106BBE"/>
            <w:sz w:val="24"/>
            <w:szCs w:val="24"/>
            <w:lang w:eastAsia="ru-RU"/>
          </w:rPr>
          <w:t>от 20 января 2015 г. N 17</w:t>
        </w:r>
      </w:hyperlink>
      <w:r w:rsidRPr="001755C9">
        <w:rPr>
          <w:rFonts w:ascii="Times New Roman CYR" w:eastAsiaTheme="minorEastAsia" w:hAnsi="Times New Roman CYR" w:cs="Times New Roman CYR"/>
          <w:sz w:val="24"/>
          <w:szCs w:val="24"/>
          <w:lang w:eastAsia="ru-RU"/>
        </w:rPr>
        <w:t xml:space="preserve"> (зарегистрирован Министерством юстиции Российской Федерации 3 апреля 2015 г., регистрационный N 36710), </w:t>
      </w:r>
      <w:hyperlink r:id="rId14" w:history="1">
        <w:r w:rsidRPr="001755C9">
          <w:rPr>
            <w:rFonts w:ascii="Times New Roman CYR" w:eastAsiaTheme="minorEastAsia" w:hAnsi="Times New Roman CYR" w:cs="Times New Roman CYR"/>
            <w:color w:val="106BBE"/>
            <w:sz w:val="24"/>
            <w:szCs w:val="24"/>
            <w:lang w:eastAsia="ru-RU"/>
          </w:rPr>
          <w:t>от 26 мая 2015 г. N 524</w:t>
        </w:r>
      </w:hyperlink>
      <w:r w:rsidRPr="001755C9">
        <w:rPr>
          <w:rFonts w:ascii="Times New Roman CYR" w:eastAsiaTheme="minorEastAsia" w:hAnsi="Times New Roman CYR" w:cs="Times New Roman CYR"/>
          <w:sz w:val="24"/>
          <w:szCs w:val="24"/>
          <w:lang w:eastAsia="ru-RU"/>
        </w:rPr>
        <w:t xml:space="preserve"> (зарегистрирован Министерством юстиции Российской Федерации 17 июня 2015 г., регистрационный N 37678), и </w:t>
      </w:r>
      <w:hyperlink r:id="rId15" w:history="1">
        <w:r w:rsidRPr="001755C9">
          <w:rPr>
            <w:rFonts w:ascii="Times New Roman CYR" w:eastAsiaTheme="minorEastAsia" w:hAnsi="Times New Roman CYR" w:cs="Times New Roman CYR"/>
            <w:color w:val="106BBE"/>
            <w:sz w:val="24"/>
            <w:szCs w:val="24"/>
            <w:lang w:eastAsia="ru-RU"/>
          </w:rPr>
          <w:t>от 27 октября 2015 г. N 1224</w:t>
        </w:r>
      </w:hyperlink>
      <w:r w:rsidRPr="001755C9">
        <w:rPr>
          <w:rFonts w:ascii="Times New Roman CYR" w:eastAsiaTheme="minorEastAsia" w:hAnsi="Times New Roman CYR" w:cs="Times New Roman CYR"/>
          <w:sz w:val="24"/>
          <w:szCs w:val="24"/>
          <w:lang w:eastAsia="ru-RU"/>
        </w:rPr>
        <w:t xml:space="preserve"> (зарегистрирован Министерством юстиции Российской Федерации 12 ноября 2015 г., регистрационный N 39682), </w:t>
      </w:r>
      <w:hyperlink r:id="rId16" w:history="1">
        <w:r w:rsidRPr="001755C9">
          <w:rPr>
            <w:rFonts w:ascii="Times New Roman CYR" w:eastAsiaTheme="minorEastAsia" w:hAnsi="Times New Roman CYR" w:cs="Times New Roman CYR"/>
            <w:color w:val="106BBE"/>
            <w:sz w:val="24"/>
            <w:szCs w:val="24"/>
            <w:lang w:eastAsia="ru-RU"/>
          </w:rPr>
          <w:t>Профессиональных и квалификационных требований</w:t>
        </w:r>
      </w:hyperlink>
      <w:r w:rsidRPr="001755C9">
        <w:rPr>
          <w:rFonts w:ascii="Times New Roman CYR" w:eastAsiaTheme="minorEastAsia" w:hAnsi="Times New Roman CYR" w:cs="Times New Roman CYR"/>
          <w:sz w:val="24"/>
          <w:szCs w:val="24"/>
          <w:lang w:eastAsia="ru-RU"/>
        </w:rPr>
        <w:t xml:space="preserve"> к работникам юридических лиц и индивидуальных предпринимателей, осуществляющих перевозки автомобильным транспортом и городским наземным электрическим транспортом, утвержденных </w:t>
      </w:r>
      <w:hyperlink r:id="rId17" w:history="1">
        <w:r w:rsidRPr="001755C9">
          <w:rPr>
            <w:rFonts w:ascii="Times New Roman CYR" w:eastAsiaTheme="minorEastAsia" w:hAnsi="Times New Roman CYR" w:cs="Times New Roman CYR"/>
            <w:color w:val="106BBE"/>
            <w:sz w:val="24"/>
            <w:szCs w:val="24"/>
            <w:lang w:eastAsia="ru-RU"/>
          </w:rPr>
          <w:t>приказом</w:t>
        </w:r>
      </w:hyperlink>
      <w:r w:rsidRPr="001755C9">
        <w:rPr>
          <w:rFonts w:ascii="Times New Roman CYR" w:eastAsiaTheme="minorEastAsia" w:hAnsi="Times New Roman CYR" w:cs="Times New Roman CYR"/>
          <w:sz w:val="24"/>
          <w:szCs w:val="24"/>
          <w:lang w:eastAsia="ru-RU"/>
        </w:rPr>
        <w:t xml:space="preserve"> Министерства транспорта Российской Федерации от 28 сентября 2015 г. N 287 (зарегистрирован Министерством юстиции Российской Федерации 9 декабря 2015 г., регистрационный N 40032), с </w:t>
      </w:r>
      <w:hyperlink r:id="rId18" w:history="1">
        <w:r w:rsidRPr="001755C9">
          <w:rPr>
            <w:rFonts w:ascii="Times New Roman CYR" w:eastAsiaTheme="minorEastAsia" w:hAnsi="Times New Roman CYR" w:cs="Times New Roman CYR"/>
            <w:color w:val="106BBE"/>
            <w:sz w:val="24"/>
            <w:szCs w:val="24"/>
            <w:lang w:eastAsia="ru-RU"/>
          </w:rPr>
          <w:t>изменениями</w:t>
        </w:r>
      </w:hyperlink>
      <w:r w:rsidRPr="001755C9">
        <w:rPr>
          <w:rFonts w:ascii="Times New Roman CYR" w:eastAsiaTheme="minorEastAsia" w:hAnsi="Times New Roman CYR" w:cs="Times New Roman CYR"/>
          <w:sz w:val="24"/>
          <w:szCs w:val="24"/>
          <w:lang w:eastAsia="ru-RU"/>
        </w:rPr>
        <w:t xml:space="preserve">, внесенными </w:t>
      </w:r>
      <w:hyperlink r:id="rId19" w:history="1">
        <w:r w:rsidRPr="001755C9">
          <w:rPr>
            <w:rFonts w:ascii="Times New Roman CYR" w:eastAsiaTheme="minorEastAsia" w:hAnsi="Times New Roman CYR" w:cs="Times New Roman CYR"/>
            <w:color w:val="106BBE"/>
            <w:sz w:val="24"/>
            <w:szCs w:val="24"/>
            <w:lang w:eastAsia="ru-RU"/>
          </w:rPr>
          <w:t>приказом</w:t>
        </w:r>
      </w:hyperlink>
      <w:r w:rsidRPr="001755C9">
        <w:rPr>
          <w:rFonts w:ascii="Times New Roman CYR" w:eastAsiaTheme="minorEastAsia" w:hAnsi="Times New Roman CYR" w:cs="Times New Roman CYR"/>
          <w:sz w:val="24"/>
          <w:szCs w:val="24"/>
          <w:lang w:eastAsia="ru-RU"/>
        </w:rPr>
        <w:t xml:space="preserve"> Министерства транспорта Российской Федерации от 2 марта 2017 г. N 76 (зарегистрирован Министерством юстиции Российской Федерации 10 апреля 2017 г., регистрационный N 46324).</w:t>
      </w:r>
    </w:p>
    <w:p w:rsidR="001755C9" w:rsidRPr="001755C9" w:rsidRDefault="001755C9" w:rsidP="001755C9">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1755C9">
        <w:rPr>
          <w:rFonts w:ascii="Times New Roman CYR" w:eastAsiaTheme="minorEastAsia" w:hAnsi="Times New Roman CYR" w:cs="Times New Roman CYR"/>
          <w:sz w:val="24"/>
          <w:szCs w:val="24"/>
          <w:lang w:eastAsia="ru-RU"/>
        </w:rPr>
        <w:t>Содержание Примерной программы представлено примерным учебным планом, Примерными рабочими программами учебных предметов, планируемыми результатами освоения Примерной программы, условиями реализации Примерной программы, системой оценки результатов освоения Примерной программы, учебно-методическими материалами, обеспечивающими реализацию Примерной программы.</w:t>
      </w:r>
    </w:p>
    <w:p w:rsidR="001755C9" w:rsidRPr="001755C9" w:rsidRDefault="001755C9" w:rsidP="001755C9">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1755C9">
        <w:rPr>
          <w:rFonts w:ascii="Times New Roman CYR" w:eastAsiaTheme="minorEastAsia" w:hAnsi="Times New Roman CYR" w:cs="Times New Roman CYR"/>
          <w:sz w:val="24"/>
          <w:szCs w:val="24"/>
          <w:lang w:eastAsia="ru-RU"/>
        </w:rPr>
        <w:t>Примерный учебный план содержит перечень учебных предметов с указанием времени, отводимого на освоение учебных предметов, включая время, отводимое на теоретические и практические занятия.</w:t>
      </w:r>
    </w:p>
    <w:p w:rsidR="001755C9" w:rsidRPr="001755C9" w:rsidRDefault="001755C9" w:rsidP="001755C9">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1755C9">
        <w:rPr>
          <w:rFonts w:ascii="Times New Roman CYR" w:eastAsiaTheme="minorEastAsia" w:hAnsi="Times New Roman CYR" w:cs="Times New Roman CYR"/>
          <w:sz w:val="24"/>
          <w:szCs w:val="24"/>
          <w:lang w:eastAsia="ru-RU"/>
        </w:rPr>
        <w:t>Примерные рабочие программы учебных предметов раскрывают рекомендуемую последовательность изучения разделов и тем, а также распределение учебных часов по разделам и темам.</w:t>
      </w:r>
    </w:p>
    <w:p w:rsidR="001755C9" w:rsidRPr="001755C9" w:rsidRDefault="001755C9" w:rsidP="001755C9">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1755C9">
        <w:rPr>
          <w:rFonts w:ascii="Times New Roman CYR" w:eastAsiaTheme="minorEastAsia" w:hAnsi="Times New Roman CYR" w:cs="Times New Roman CYR"/>
          <w:sz w:val="24"/>
          <w:szCs w:val="24"/>
          <w:lang w:eastAsia="ru-RU"/>
        </w:rPr>
        <w:t>Последовательность изучения разделов и тем учебных предметов определяется организацией, осуществляющей образовательную деятельность.</w:t>
      </w:r>
    </w:p>
    <w:p w:rsidR="001755C9" w:rsidRPr="001755C9" w:rsidRDefault="001755C9" w:rsidP="001755C9">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1755C9">
        <w:rPr>
          <w:rFonts w:ascii="Times New Roman CYR" w:eastAsiaTheme="minorEastAsia" w:hAnsi="Times New Roman CYR" w:cs="Times New Roman CYR"/>
          <w:sz w:val="24"/>
          <w:szCs w:val="24"/>
          <w:lang w:eastAsia="ru-RU"/>
        </w:rPr>
        <w:t>Примерная программа содержит организационно-педагогические, кадровые, информационно-методические и материально-технические условия ее реализации.</w:t>
      </w:r>
    </w:p>
    <w:p w:rsidR="001755C9" w:rsidRPr="001755C9" w:rsidRDefault="001755C9" w:rsidP="001755C9">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1755C9">
        <w:rPr>
          <w:rFonts w:ascii="Times New Roman CYR" w:eastAsiaTheme="minorEastAsia" w:hAnsi="Times New Roman CYR" w:cs="Times New Roman CYR"/>
          <w:sz w:val="24"/>
          <w:szCs w:val="24"/>
          <w:lang w:eastAsia="ru-RU"/>
        </w:rPr>
        <w:t>Примерная программа предусматривает достаточный для формирования, закрепления и развития практических навыков и компетенций объем практики.</w:t>
      </w:r>
    </w:p>
    <w:p w:rsidR="001755C9" w:rsidRPr="001755C9" w:rsidRDefault="001755C9" w:rsidP="001755C9">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1755C9">
        <w:rPr>
          <w:rFonts w:ascii="Times New Roman CYR" w:eastAsiaTheme="minorEastAsia" w:hAnsi="Times New Roman CYR" w:cs="Times New Roman CYR"/>
          <w:sz w:val="24"/>
          <w:szCs w:val="24"/>
          <w:lang w:eastAsia="ru-RU"/>
        </w:rPr>
        <w:t>На основе Примерной программы организации, осуществляющие образовательную деятельность, разрабатывают программу повышения квалификации водителей транспортных средств категории "В", предназначенную для лиц, имеющих право на управление транспортным средством категории "В", в целях последовательного совершенствования указанными лицами профессиональных знаний, умений и навыков, необходимых для управления транспортным средством категории "В", оборудованным устройствами для подачи специальных световых и звуковых сигналов (далее - образовательная программа).</w:t>
      </w:r>
    </w:p>
    <w:p w:rsidR="001755C9" w:rsidRPr="001755C9" w:rsidRDefault="001755C9" w:rsidP="001755C9">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p>
    <w:p w:rsidR="001755C9" w:rsidRPr="001755C9" w:rsidRDefault="001755C9" w:rsidP="001755C9">
      <w:pPr>
        <w:widowControl w:val="0"/>
        <w:autoSpaceDE w:val="0"/>
        <w:autoSpaceDN w:val="0"/>
        <w:adjustRightInd w:val="0"/>
        <w:spacing w:before="108" w:after="108" w:line="240" w:lineRule="auto"/>
        <w:jc w:val="center"/>
        <w:outlineLvl w:val="0"/>
        <w:rPr>
          <w:rFonts w:ascii="Times New Roman CYR" w:eastAsiaTheme="minorEastAsia" w:hAnsi="Times New Roman CYR" w:cs="Times New Roman CYR"/>
          <w:b/>
          <w:bCs/>
          <w:color w:val="26282F"/>
          <w:sz w:val="24"/>
          <w:szCs w:val="24"/>
          <w:lang w:eastAsia="ru-RU"/>
        </w:rPr>
      </w:pPr>
      <w:bookmarkStart w:id="1" w:name="sub_8010"/>
      <w:r w:rsidRPr="001755C9">
        <w:rPr>
          <w:rFonts w:ascii="Times New Roman CYR" w:eastAsiaTheme="minorEastAsia" w:hAnsi="Times New Roman CYR" w:cs="Times New Roman CYR"/>
          <w:b/>
          <w:bCs/>
          <w:color w:val="26282F"/>
          <w:sz w:val="24"/>
          <w:szCs w:val="24"/>
          <w:lang w:eastAsia="ru-RU"/>
        </w:rPr>
        <w:t xml:space="preserve">II. </w:t>
      </w:r>
      <w:r w:rsidR="00C56162">
        <w:rPr>
          <w:rFonts w:ascii="Times New Roman CYR" w:eastAsiaTheme="minorEastAsia" w:hAnsi="Times New Roman CYR" w:cs="Times New Roman CYR"/>
          <w:b/>
          <w:bCs/>
          <w:color w:val="26282F"/>
          <w:sz w:val="24"/>
          <w:szCs w:val="24"/>
          <w:lang w:eastAsia="ru-RU"/>
        </w:rPr>
        <w:t>Рабочий учебный план</w:t>
      </w:r>
      <w:bookmarkStart w:id="2" w:name="_GoBack"/>
      <w:bookmarkEnd w:id="2"/>
    </w:p>
    <w:bookmarkEnd w:id="1"/>
    <w:p w:rsidR="001755C9" w:rsidRPr="001755C9" w:rsidRDefault="001755C9" w:rsidP="001755C9">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p>
    <w:p w:rsidR="001755C9" w:rsidRPr="001755C9" w:rsidRDefault="001755C9" w:rsidP="001755C9">
      <w:pPr>
        <w:widowControl w:val="0"/>
        <w:autoSpaceDE w:val="0"/>
        <w:autoSpaceDN w:val="0"/>
        <w:adjustRightInd w:val="0"/>
        <w:spacing w:after="0" w:line="240" w:lineRule="auto"/>
        <w:ind w:firstLine="698"/>
        <w:jc w:val="right"/>
        <w:rPr>
          <w:rFonts w:ascii="Times New Roman CYR" w:eastAsiaTheme="minorEastAsia" w:hAnsi="Times New Roman CYR" w:cs="Times New Roman CYR"/>
          <w:sz w:val="24"/>
          <w:szCs w:val="24"/>
          <w:lang w:eastAsia="ru-RU"/>
        </w:rPr>
      </w:pPr>
      <w:r w:rsidRPr="001755C9">
        <w:rPr>
          <w:rFonts w:ascii="Times New Roman CYR" w:eastAsiaTheme="minorEastAsia" w:hAnsi="Times New Roman CYR" w:cs="Times New Roman CYR"/>
          <w:sz w:val="24"/>
          <w:szCs w:val="24"/>
          <w:lang w:eastAsia="ru-RU"/>
        </w:rPr>
        <w:t>Таблица 1</w:t>
      </w:r>
    </w:p>
    <w:p w:rsidR="001755C9" w:rsidRPr="001755C9" w:rsidRDefault="001755C9" w:rsidP="001755C9">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939"/>
        <w:gridCol w:w="1483"/>
        <w:gridCol w:w="1939"/>
        <w:gridCol w:w="1703"/>
      </w:tblGrid>
      <w:tr w:rsidR="001755C9" w:rsidRPr="001755C9" w:rsidTr="001755C9">
        <w:tc>
          <w:tcPr>
            <w:tcW w:w="4939" w:type="dxa"/>
            <w:vMerge w:val="restart"/>
            <w:tcBorders>
              <w:top w:val="single" w:sz="4" w:space="0" w:color="auto"/>
              <w:bottom w:val="single" w:sz="4" w:space="0" w:color="auto"/>
              <w:right w:val="single" w:sz="4" w:space="0" w:color="auto"/>
            </w:tcBorders>
          </w:tcPr>
          <w:p w:rsidR="001755C9" w:rsidRPr="001755C9" w:rsidRDefault="001755C9" w:rsidP="001755C9">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1755C9">
              <w:rPr>
                <w:rFonts w:ascii="Times New Roman CYR" w:eastAsiaTheme="minorEastAsia" w:hAnsi="Times New Roman CYR" w:cs="Times New Roman CYR"/>
                <w:sz w:val="24"/>
                <w:szCs w:val="24"/>
                <w:lang w:eastAsia="ru-RU"/>
              </w:rPr>
              <w:t>Учебные предметы</w:t>
            </w:r>
          </w:p>
        </w:tc>
        <w:tc>
          <w:tcPr>
            <w:tcW w:w="5125" w:type="dxa"/>
            <w:gridSpan w:val="3"/>
            <w:tcBorders>
              <w:top w:val="single" w:sz="4" w:space="0" w:color="auto"/>
              <w:left w:val="single" w:sz="4" w:space="0" w:color="auto"/>
              <w:bottom w:val="single" w:sz="4" w:space="0" w:color="auto"/>
            </w:tcBorders>
          </w:tcPr>
          <w:p w:rsidR="001755C9" w:rsidRPr="001755C9" w:rsidRDefault="001755C9" w:rsidP="001755C9">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1755C9">
              <w:rPr>
                <w:rFonts w:ascii="Times New Roman CYR" w:eastAsiaTheme="minorEastAsia" w:hAnsi="Times New Roman CYR" w:cs="Times New Roman CYR"/>
                <w:sz w:val="24"/>
                <w:szCs w:val="24"/>
                <w:lang w:eastAsia="ru-RU"/>
              </w:rPr>
              <w:t>Количество часов</w:t>
            </w:r>
          </w:p>
        </w:tc>
      </w:tr>
      <w:tr w:rsidR="001755C9" w:rsidRPr="001755C9" w:rsidTr="001755C9">
        <w:tc>
          <w:tcPr>
            <w:tcW w:w="4939" w:type="dxa"/>
            <w:vMerge/>
            <w:tcBorders>
              <w:top w:val="single" w:sz="4" w:space="0" w:color="auto"/>
              <w:bottom w:val="single" w:sz="4" w:space="0" w:color="auto"/>
              <w:right w:val="single" w:sz="4" w:space="0" w:color="auto"/>
            </w:tcBorders>
          </w:tcPr>
          <w:p w:rsidR="001755C9" w:rsidRPr="001755C9" w:rsidRDefault="001755C9" w:rsidP="001755C9">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1483" w:type="dxa"/>
            <w:vMerge w:val="restart"/>
            <w:tcBorders>
              <w:top w:val="single" w:sz="4" w:space="0" w:color="auto"/>
              <w:left w:val="single" w:sz="4" w:space="0" w:color="auto"/>
              <w:bottom w:val="single" w:sz="4" w:space="0" w:color="auto"/>
              <w:right w:val="single" w:sz="4" w:space="0" w:color="auto"/>
            </w:tcBorders>
          </w:tcPr>
          <w:p w:rsidR="001755C9" w:rsidRPr="001755C9" w:rsidRDefault="001755C9" w:rsidP="001755C9">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1755C9">
              <w:rPr>
                <w:rFonts w:ascii="Times New Roman CYR" w:eastAsiaTheme="minorEastAsia" w:hAnsi="Times New Roman CYR" w:cs="Times New Roman CYR"/>
                <w:sz w:val="24"/>
                <w:szCs w:val="24"/>
                <w:lang w:eastAsia="ru-RU"/>
              </w:rPr>
              <w:t>Всего</w:t>
            </w:r>
          </w:p>
        </w:tc>
        <w:tc>
          <w:tcPr>
            <w:tcW w:w="3642" w:type="dxa"/>
            <w:gridSpan w:val="2"/>
            <w:tcBorders>
              <w:top w:val="single" w:sz="4" w:space="0" w:color="auto"/>
              <w:left w:val="single" w:sz="4" w:space="0" w:color="auto"/>
              <w:bottom w:val="single" w:sz="4" w:space="0" w:color="auto"/>
            </w:tcBorders>
          </w:tcPr>
          <w:p w:rsidR="001755C9" w:rsidRPr="001755C9" w:rsidRDefault="001755C9" w:rsidP="001755C9">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1755C9">
              <w:rPr>
                <w:rFonts w:ascii="Times New Roman CYR" w:eastAsiaTheme="minorEastAsia" w:hAnsi="Times New Roman CYR" w:cs="Times New Roman CYR"/>
                <w:sz w:val="24"/>
                <w:szCs w:val="24"/>
                <w:lang w:eastAsia="ru-RU"/>
              </w:rPr>
              <w:t>В том числе</w:t>
            </w:r>
          </w:p>
        </w:tc>
      </w:tr>
      <w:tr w:rsidR="001755C9" w:rsidRPr="001755C9" w:rsidTr="001755C9">
        <w:tc>
          <w:tcPr>
            <w:tcW w:w="4939" w:type="dxa"/>
            <w:vMerge/>
            <w:tcBorders>
              <w:top w:val="single" w:sz="4" w:space="0" w:color="auto"/>
              <w:bottom w:val="single" w:sz="4" w:space="0" w:color="auto"/>
              <w:right w:val="single" w:sz="4" w:space="0" w:color="auto"/>
            </w:tcBorders>
          </w:tcPr>
          <w:p w:rsidR="001755C9" w:rsidRPr="001755C9" w:rsidRDefault="001755C9" w:rsidP="001755C9">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1483" w:type="dxa"/>
            <w:vMerge/>
            <w:tcBorders>
              <w:top w:val="single" w:sz="4" w:space="0" w:color="auto"/>
              <w:left w:val="single" w:sz="4" w:space="0" w:color="auto"/>
              <w:bottom w:val="single" w:sz="4" w:space="0" w:color="auto"/>
              <w:right w:val="single" w:sz="4" w:space="0" w:color="auto"/>
            </w:tcBorders>
          </w:tcPr>
          <w:p w:rsidR="001755C9" w:rsidRPr="001755C9" w:rsidRDefault="001755C9" w:rsidP="001755C9">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1939" w:type="dxa"/>
            <w:tcBorders>
              <w:top w:val="single" w:sz="4" w:space="0" w:color="auto"/>
              <w:left w:val="single" w:sz="4" w:space="0" w:color="auto"/>
              <w:bottom w:val="single" w:sz="4" w:space="0" w:color="auto"/>
              <w:right w:val="single" w:sz="4" w:space="0" w:color="auto"/>
            </w:tcBorders>
          </w:tcPr>
          <w:p w:rsidR="001755C9" w:rsidRPr="001755C9" w:rsidRDefault="001755C9" w:rsidP="001755C9">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1755C9">
              <w:rPr>
                <w:rFonts w:ascii="Times New Roman CYR" w:eastAsiaTheme="minorEastAsia" w:hAnsi="Times New Roman CYR" w:cs="Times New Roman CYR"/>
                <w:sz w:val="24"/>
                <w:szCs w:val="24"/>
                <w:lang w:eastAsia="ru-RU"/>
              </w:rPr>
              <w:t>Теоретические занятия</w:t>
            </w:r>
          </w:p>
        </w:tc>
        <w:tc>
          <w:tcPr>
            <w:tcW w:w="1703" w:type="dxa"/>
            <w:tcBorders>
              <w:top w:val="single" w:sz="4" w:space="0" w:color="auto"/>
              <w:left w:val="single" w:sz="4" w:space="0" w:color="auto"/>
              <w:bottom w:val="single" w:sz="4" w:space="0" w:color="auto"/>
            </w:tcBorders>
          </w:tcPr>
          <w:p w:rsidR="001755C9" w:rsidRPr="001755C9" w:rsidRDefault="001755C9" w:rsidP="001755C9">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1755C9">
              <w:rPr>
                <w:rFonts w:ascii="Times New Roman CYR" w:eastAsiaTheme="minorEastAsia" w:hAnsi="Times New Roman CYR" w:cs="Times New Roman CYR"/>
                <w:sz w:val="24"/>
                <w:szCs w:val="24"/>
                <w:lang w:eastAsia="ru-RU"/>
              </w:rPr>
              <w:t>Практические занятия</w:t>
            </w:r>
          </w:p>
        </w:tc>
      </w:tr>
      <w:tr w:rsidR="001755C9" w:rsidRPr="001755C9" w:rsidTr="001755C9">
        <w:tc>
          <w:tcPr>
            <w:tcW w:w="4939" w:type="dxa"/>
            <w:tcBorders>
              <w:top w:val="single" w:sz="4" w:space="0" w:color="auto"/>
              <w:bottom w:val="single" w:sz="4" w:space="0" w:color="auto"/>
              <w:right w:val="single" w:sz="4" w:space="0" w:color="auto"/>
            </w:tcBorders>
          </w:tcPr>
          <w:p w:rsidR="001755C9" w:rsidRPr="001755C9" w:rsidRDefault="001755C9" w:rsidP="001755C9">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1755C9">
              <w:rPr>
                <w:rFonts w:ascii="Times New Roman CYR" w:eastAsiaTheme="minorEastAsia" w:hAnsi="Times New Roman CYR" w:cs="Times New Roman CYR"/>
                <w:sz w:val="24"/>
                <w:szCs w:val="24"/>
                <w:lang w:eastAsia="ru-RU"/>
              </w:rPr>
              <w:t>Нормативные правовые акты в области обеспечения безопасности дорожного движении</w:t>
            </w:r>
          </w:p>
        </w:tc>
        <w:tc>
          <w:tcPr>
            <w:tcW w:w="1483" w:type="dxa"/>
            <w:tcBorders>
              <w:top w:val="single" w:sz="4" w:space="0" w:color="auto"/>
              <w:left w:val="single" w:sz="4" w:space="0" w:color="auto"/>
              <w:bottom w:val="single" w:sz="4" w:space="0" w:color="auto"/>
              <w:right w:val="single" w:sz="4" w:space="0" w:color="auto"/>
            </w:tcBorders>
          </w:tcPr>
          <w:p w:rsidR="001755C9" w:rsidRPr="001755C9" w:rsidRDefault="001755C9" w:rsidP="001755C9">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1755C9">
              <w:rPr>
                <w:rFonts w:ascii="Times New Roman CYR" w:eastAsiaTheme="minorEastAsia" w:hAnsi="Times New Roman CYR" w:cs="Times New Roman CYR"/>
                <w:sz w:val="24"/>
                <w:szCs w:val="24"/>
                <w:lang w:eastAsia="ru-RU"/>
              </w:rPr>
              <w:t>2</w:t>
            </w:r>
          </w:p>
        </w:tc>
        <w:tc>
          <w:tcPr>
            <w:tcW w:w="1939" w:type="dxa"/>
            <w:tcBorders>
              <w:top w:val="single" w:sz="4" w:space="0" w:color="auto"/>
              <w:left w:val="single" w:sz="4" w:space="0" w:color="auto"/>
              <w:bottom w:val="single" w:sz="4" w:space="0" w:color="auto"/>
              <w:right w:val="single" w:sz="4" w:space="0" w:color="auto"/>
            </w:tcBorders>
          </w:tcPr>
          <w:p w:rsidR="001755C9" w:rsidRPr="001755C9" w:rsidRDefault="001755C9" w:rsidP="001755C9">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1755C9">
              <w:rPr>
                <w:rFonts w:ascii="Times New Roman CYR" w:eastAsiaTheme="minorEastAsia" w:hAnsi="Times New Roman CYR" w:cs="Times New Roman CYR"/>
                <w:sz w:val="24"/>
                <w:szCs w:val="24"/>
                <w:lang w:eastAsia="ru-RU"/>
              </w:rPr>
              <w:t>2</w:t>
            </w:r>
          </w:p>
        </w:tc>
        <w:tc>
          <w:tcPr>
            <w:tcW w:w="1703" w:type="dxa"/>
            <w:tcBorders>
              <w:top w:val="single" w:sz="4" w:space="0" w:color="auto"/>
              <w:left w:val="single" w:sz="4" w:space="0" w:color="auto"/>
              <w:bottom w:val="single" w:sz="4" w:space="0" w:color="auto"/>
            </w:tcBorders>
          </w:tcPr>
          <w:p w:rsidR="001755C9" w:rsidRPr="001755C9" w:rsidRDefault="001755C9" w:rsidP="001755C9">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1755C9">
              <w:rPr>
                <w:rFonts w:ascii="Times New Roman CYR" w:eastAsiaTheme="minorEastAsia" w:hAnsi="Times New Roman CYR" w:cs="Times New Roman CYR"/>
                <w:sz w:val="24"/>
                <w:szCs w:val="24"/>
                <w:lang w:eastAsia="ru-RU"/>
              </w:rPr>
              <w:t>-</w:t>
            </w:r>
          </w:p>
        </w:tc>
      </w:tr>
      <w:tr w:rsidR="001755C9" w:rsidRPr="001755C9" w:rsidTr="001755C9">
        <w:tc>
          <w:tcPr>
            <w:tcW w:w="4939" w:type="dxa"/>
            <w:tcBorders>
              <w:top w:val="single" w:sz="4" w:space="0" w:color="auto"/>
              <w:bottom w:val="single" w:sz="4" w:space="0" w:color="auto"/>
              <w:right w:val="single" w:sz="4" w:space="0" w:color="auto"/>
            </w:tcBorders>
          </w:tcPr>
          <w:p w:rsidR="001755C9" w:rsidRPr="001755C9" w:rsidRDefault="001755C9" w:rsidP="001755C9">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1755C9">
              <w:rPr>
                <w:rFonts w:ascii="Times New Roman CYR" w:eastAsiaTheme="minorEastAsia" w:hAnsi="Times New Roman CYR" w:cs="Times New Roman CYR"/>
                <w:sz w:val="24"/>
                <w:szCs w:val="24"/>
                <w:lang w:eastAsia="ru-RU"/>
              </w:rPr>
              <w:lastRenderedPageBreak/>
              <w:t>Основы психологии и этики водителя</w:t>
            </w:r>
          </w:p>
        </w:tc>
        <w:tc>
          <w:tcPr>
            <w:tcW w:w="1483" w:type="dxa"/>
            <w:tcBorders>
              <w:top w:val="single" w:sz="4" w:space="0" w:color="auto"/>
              <w:left w:val="single" w:sz="4" w:space="0" w:color="auto"/>
              <w:bottom w:val="single" w:sz="4" w:space="0" w:color="auto"/>
              <w:right w:val="single" w:sz="4" w:space="0" w:color="auto"/>
            </w:tcBorders>
          </w:tcPr>
          <w:p w:rsidR="001755C9" w:rsidRPr="001755C9" w:rsidRDefault="001755C9" w:rsidP="001755C9">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1755C9">
              <w:rPr>
                <w:rFonts w:ascii="Times New Roman CYR" w:eastAsiaTheme="minorEastAsia" w:hAnsi="Times New Roman CYR" w:cs="Times New Roman CYR"/>
                <w:sz w:val="24"/>
                <w:szCs w:val="24"/>
                <w:lang w:eastAsia="ru-RU"/>
              </w:rPr>
              <w:t>2</w:t>
            </w:r>
          </w:p>
        </w:tc>
        <w:tc>
          <w:tcPr>
            <w:tcW w:w="1939" w:type="dxa"/>
            <w:tcBorders>
              <w:top w:val="single" w:sz="4" w:space="0" w:color="auto"/>
              <w:left w:val="single" w:sz="4" w:space="0" w:color="auto"/>
              <w:bottom w:val="single" w:sz="4" w:space="0" w:color="auto"/>
              <w:right w:val="single" w:sz="4" w:space="0" w:color="auto"/>
            </w:tcBorders>
          </w:tcPr>
          <w:p w:rsidR="001755C9" w:rsidRPr="001755C9" w:rsidRDefault="001755C9" w:rsidP="001755C9">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1755C9">
              <w:rPr>
                <w:rFonts w:ascii="Times New Roman CYR" w:eastAsiaTheme="minorEastAsia" w:hAnsi="Times New Roman CYR" w:cs="Times New Roman CYR"/>
                <w:sz w:val="24"/>
                <w:szCs w:val="24"/>
                <w:lang w:eastAsia="ru-RU"/>
              </w:rPr>
              <w:t>2</w:t>
            </w:r>
          </w:p>
        </w:tc>
        <w:tc>
          <w:tcPr>
            <w:tcW w:w="1703" w:type="dxa"/>
            <w:tcBorders>
              <w:top w:val="single" w:sz="4" w:space="0" w:color="auto"/>
              <w:left w:val="single" w:sz="4" w:space="0" w:color="auto"/>
              <w:bottom w:val="single" w:sz="4" w:space="0" w:color="auto"/>
            </w:tcBorders>
          </w:tcPr>
          <w:p w:rsidR="001755C9" w:rsidRPr="001755C9" w:rsidRDefault="001755C9" w:rsidP="001755C9">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1755C9">
              <w:rPr>
                <w:rFonts w:ascii="Times New Roman CYR" w:eastAsiaTheme="minorEastAsia" w:hAnsi="Times New Roman CYR" w:cs="Times New Roman CYR"/>
                <w:sz w:val="24"/>
                <w:szCs w:val="24"/>
                <w:lang w:eastAsia="ru-RU"/>
              </w:rPr>
              <w:t>-</w:t>
            </w:r>
          </w:p>
        </w:tc>
      </w:tr>
      <w:tr w:rsidR="001755C9" w:rsidRPr="001755C9" w:rsidTr="001755C9">
        <w:tc>
          <w:tcPr>
            <w:tcW w:w="4939" w:type="dxa"/>
            <w:tcBorders>
              <w:top w:val="single" w:sz="4" w:space="0" w:color="auto"/>
              <w:bottom w:val="single" w:sz="4" w:space="0" w:color="auto"/>
              <w:right w:val="single" w:sz="4" w:space="0" w:color="auto"/>
            </w:tcBorders>
          </w:tcPr>
          <w:p w:rsidR="001755C9" w:rsidRPr="001755C9" w:rsidRDefault="001755C9" w:rsidP="001755C9">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1755C9">
              <w:rPr>
                <w:rFonts w:ascii="Times New Roman CYR" w:eastAsiaTheme="minorEastAsia" w:hAnsi="Times New Roman CYR" w:cs="Times New Roman CYR"/>
                <w:sz w:val="24"/>
                <w:szCs w:val="24"/>
                <w:lang w:eastAsia="ru-RU"/>
              </w:rPr>
              <w:t>Технические характеристики и конструктивные особенности транспортных средств категории "В", оборудованных устройствами для подачи специальных световых и звуковых сигналов</w:t>
            </w:r>
          </w:p>
        </w:tc>
        <w:tc>
          <w:tcPr>
            <w:tcW w:w="1483" w:type="dxa"/>
            <w:tcBorders>
              <w:top w:val="single" w:sz="4" w:space="0" w:color="auto"/>
              <w:left w:val="single" w:sz="4" w:space="0" w:color="auto"/>
              <w:bottom w:val="single" w:sz="4" w:space="0" w:color="auto"/>
              <w:right w:val="single" w:sz="4" w:space="0" w:color="auto"/>
            </w:tcBorders>
          </w:tcPr>
          <w:p w:rsidR="001755C9" w:rsidRPr="001755C9" w:rsidRDefault="001755C9" w:rsidP="001755C9">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1755C9">
              <w:rPr>
                <w:rFonts w:ascii="Times New Roman CYR" w:eastAsiaTheme="minorEastAsia" w:hAnsi="Times New Roman CYR" w:cs="Times New Roman CYR"/>
                <w:sz w:val="24"/>
                <w:szCs w:val="24"/>
                <w:lang w:eastAsia="ru-RU"/>
              </w:rPr>
              <w:t>2</w:t>
            </w:r>
          </w:p>
        </w:tc>
        <w:tc>
          <w:tcPr>
            <w:tcW w:w="1939" w:type="dxa"/>
            <w:tcBorders>
              <w:top w:val="single" w:sz="4" w:space="0" w:color="auto"/>
              <w:left w:val="single" w:sz="4" w:space="0" w:color="auto"/>
              <w:bottom w:val="single" w:sz="4" w:space="0" w:color="auto"/>
              <w:right w:val="single" w:sz="4" w:space="0" w:color="auto"/>
            </w:tcBorders>
          </w:tcPr>
          <w:p w:rsidR="001755C9" w:rsidRPr="001755C9" w:rsidRDefault="001755C9" w:rsidP="001755C9">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1755C9">
              <w:rPr>
                <w:rFonts w:ascii="Times New Roman CYR" w:eastAsiaTheme="minorEastAsia" w:hAnsi="Times New Roman CYR" w:cs="Times New Roman CYR"/>
                <w:sz w:val="24"/>
                <w:szCs w:val="24"/>
                <w:lang w:eastAsia="ru-RU"/>
              </w:rPr>
              <w:t>2</w:t>
            </w:r>
          </w:p>
        </w:tc>
        <w:tc>
          <w:tcPr>
            <w:tcW w:w="1703" w:type="dxa"/>
            <w:tcBorders>
              <w:top w:val="single" w:sz="4" w:space="0" w:color="auto"/>
              <w:left w:val="single" w:sz="4" w:space="0" w:color="auto"/>
              <w:bottom w:val="single" w:sz="4" w:space="0" w:color="auto"/>
            </w:tcBorders>
          </w:tcPr>
          <w:p w:rsidR="001755C9" w:rsidRPr="001755C9" w:rsidRDefault="001755C9" w:rsidP="001755C9">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1755C9">
              <w:rPr>
                <w:rFonts w:ascii="Times New Roman CYR" w:eastAsiaTheme="minorEastAsia" w:hAnsi="Times New Roman CYR" w:cs="Times New Roman CYR"/>
                <w:sz w:val="24"/>
                <w:szCs w:val="24"/>
                <w:lang w:eastAsia="ru-RU"/>
              </w:rPr>
              <w:t>-</w:t>
            </w:r>
          </w:p>
        </w:tc>
      </w:tr>
      <w:tr w:rsidR="001755C9" w:rsidRPr="001755C9" w:rsidTr="001755C9">
        <w:tc>
          <w:tcPr>
            <w:tcW w:w="4939" w:type="dxa"/>
            <w:tcBorders>
              <w:top w:val="single" w:sz="4" w:space="0" w:color="auto"/>
              <w:bottom w:val="single" w:sz="4" w:space="0" w:color="auto"/>
              <w:right w:val="single" w:sz="4" w:space="0" w:color="auto"/>
            </w:tcBorders>
          </w:tcPr>
          <w:p w:rsidR="001755C9" w:rsidRPr="001755C9" w:rsidRDefault="001755C9" w:rsidP="001755C9">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1755C9">
              <w:rPr>
                <w:rFonts w:ascii="Times New Roman CYR" w:eastAsiaTheme="minorEastAsia" w:hAnsi="Times New Roman CYR" w:cs="Times New Roman CYR"/>
                <w:sz w:val="24"/>
                <w:szCs w:val="24"/>
                <w:lang w:eastAsia="ru-RU"/>
              </w:rPr>
              <w:t>Использование средств</w:t>
            </w:r>
          </w:p>
          <w:p w:rsidR="001755C9" w:rsidRPr="001755C9" w:rsidRDefault="001755C9" w:rsidP="001755C9">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1755C9">
              <w:rPr>
                <w:rFonts w:ascii="Times New Roman CYR" w:eastAsiaTheme="minorEastAsia" w:hAnsi="Times New Roman CYR" w:cs="Times New Roman CYR"/>
                <w:sz w:val="24"/>
                <w:szCs w:val="24"/>
                <w:lang w:eastAsia="ru-RU"/>
              </w:rPr>
              <w:t>радиосвязи и устройств для</w:t>
            </w:r>
          </w:p>
          <w:p w:rsidR="001755C9" w:rsidRPr="001755C9" w:rsidRDefault="001755C9" w:rsidP="001755C9">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1755C9">
              <w:rPr>
                <w:rFonts w:ascii="Times New Roman CYR" w:eastAsiaTheme="minorEastAsia" w:hAnsi="Times New Roman CYR" w:cs="Times New Roman CYR"/>
                <w:sz w:val="24"/>
                <w:szCs w:val="24"/>
                <w:lang w:eastAsia="ru-RU"/>
              </w:rPr>
              <w:t>подачи специальных световых и звуковых</w:t>
            </w:r>
          </w:p>
          <w:p w:rsidR="001755C9" w:rsidRPr="001755C9" w:rsidRDefault="001755C9" w:rsidP="001755C9">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1755C9">
              <w:rPr>
                <w:rFonts w:ascii="Times New Roman CYR" w:eastAsiaTheme="minorEastAsia" w:hAnsi="Times New Roman CYR" w:cs="Times New Roman CYR"/>
                <w:sz w:val="24"/>
                <w:szCs w:val="24"/>
                <w:lang w:eastAsia="ru-RU"/>
              </w:rPr>
              <w:t>сигналов</w:t>
            </w:r>
          </w:p>
        </w:tc>
        <w:tc>
          <w:tcPr>
            <w:tcW w:w="1483" w:type="dxa"/>
            <w:tcBorders>
              <w:top w:val="single" w:sz="4" w:space="0" w:color="auto"/>
              <w:left w:val="single" w:sz="4" w:space="0" w:color="auto"/>
              <w:bottom w:val="single" w:sz="4" w:space="0" w:color="auto"/>
              <w:right w:val="single" w:sz="4" w:space="0" w:color="auto"/>
            </w:tcBorders>
          </w:tcPr>
          <w:p w:rsidR="001755C9" w:rsidRPr="001755C9" w:rsidRDefault="001755C9" w:rsidP="001755C9">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1755C9">
              <w:rPr>
                <w:rFonts w:ascii="Times New Roman CYR" w:eastAsiaTheme="minorEastAsia" w:hAnsi="Times New Roman CYR" w:cs="Times New Roman CYR"/>
                <w:sz w:val="24"/>
                <w:szCs w:val="24"/>
                <w:lang w:eastAsia="ru-RU"/>
              </w:rPr>
              <w:t>2</w:t>
            </w:r>
          </w:p>
        </w:tc>
        <w:tc>
          <w:tcPr>
            <w:tcW w:w="1939" w:type="dxa"/>
            <w:tcBorders>
              <w:top w:val="single" w:sz="4" w:space="0" w:color="auto"/>
              <w:left w:val="single" w:sz="4" w:space="0" w:color="auto"/>
              <w:bottom w:val="single" w:sz="4" w:space="0" w:color="auto"/>
              <w:right w:val="single" w:sz="4" w:space="0" w:color="auto"/>
            </w:tcBorders>
          </w:tcPr>
          <w:p w:rsidR="001755C9" w:rsidRPr="001755C9" w:rsidRDefault="001755C9" w:rsidP="001755C9">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1755C9">
              <w:rPr>
                <w:rFonts w:ascii="Times New Roman CYR" w:eastAsiaTheme="minorEastAsia" w:hAnsi="Times New Roman CYR" w:cs="Times New Roman CYR"/>
                <w:sz w:val="24"/>
                <w:szCs w:val="24"/>
                <w:lang w:eastAsia="ru-RU"/>
              </w:rPr>
              <w:t>1</w:t>
            </w:r>
          </w:p>
        </w:tc>
        <w:tc>
          <w:tcPr>
            <w:tcW w:w="1703" w:type="dxa"/>
            <w:tcBorders>
              <w:top w:val="single" w:sz="4" w:space="0" w:color="auto"/>
              <w:left w:val="single" w:sz="4" w:space="0" w:color="auto"/>
              <w:bottom w:val="single" w:sz="4" w:space="0" w:color="auto"/>
            </w:tcBorders>
          </w:tcPr>
          <w:p w:rsidR="001755C9" w:rsidRPr="001755C9" w:rsidRDefault="001755C9" w:rsidP="001755C9">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1755C9">
              <w:rPr>
                <w:rFonts w:ascii="Times New Roman CYR" w:eastAsiaTheme="minorEastAsia" w:hAnsi="Times New Roman CYR" w:cs="Times New Roman CYR"/>
                <w:sz w:val="24"/>
                <w:szCs w:val="24"/>
                <w:lang w:eastAsia="ru-RU"/>
              </w:rPr>
              <w:t>1</w:t>
            </w:r>
          </w:p>
        </w:tc>
      </w:tr>
      <w:tr w:rsidR="001755C9" w:rsidRPr="001755C9" w:rsidTr="001755C9">
        <w:tc>
          <w:tcPr>
            <w:tcW w:w="4939" w:type="dxa"/>
            <w:tcBorders>
              <w:top w:val="single" w:sz="4" w:space="0" w:color="auto"/>
              <w:bottom w:val="single" w:sz="4" w:space="0" w:color="auto"/>
              <w:right w:val="single" w:sz="4" w:space="0" w:color="auto"/>
            </w:tcBorders>
          </w:tcPr>
          <w:p w:rsidR="001755C9" w:rsidRPr="001755C9" w:rsidRDefault="001755C9" w:rsidP="001755C9">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1755C9">
              <w:rPr>
                <w:rFonts w:ascii="Times New Roman CYR" w:eastAsiaTheme="minorEastAsia" w:hAnsi="Times New Roman CYR" w:cs="Times New Roman CYR"/>
                <w:sz w:val="24"/>
                <w:szCs w:val="24"/>
                <w:lang w:eastAsia="ru-RU"/>
              </w:rPr>
              <w:t>Теоретические основы и формирование практических навыков безопасного управления транспортным средством категории "В" в различных условиях</w:t>
            </w:r>
          </w:p>
        </w:tc>
        <w:tc>
          <w:tcPr>
            <w:tcW w:w="1483" w:type="dxa"/>
            <w:tcBorders>
              <w:top w:val="single" w:sz="4" w:space="0" w:color="auto"/>
              <w:left w:val="single" w:sz="4" w:space="0" w:color="auto"/>
              <w:bottom w:val="single" w:sz="4" w:space="0" w:color="auto"/>
              <w:right w:val="single" w:sz="4" w:space="0" w:color="auto"/>
            </w:tcBorders>
          </w:tcPr>
          <w:p w:rsidR="001755C9" w:rsidRPr="001755C9" w:rsidRDefault="001755C9" w:rsidP="001755C9">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1755C9">
              <w:rPr>
                <w:rFonts w:ascii="Times New Roman CYR" w:eastAsiaTheme="minorEastAsia" w:hAnsi="Times New Roman CYR" w:cs="Times New Roman CYR"/>
                <w:sz w:val="24"/>
                <w:szCs w:val="24"/>
                <w:lang w:eastAsia="ru-RU"/>
              </w:rPr>
              <w:t>18</w:t>
            </w:r>
          </w:p>
        </w:tc>
        <w:tc>
          <w:tcPr>
            <w:tcW w:w="1939" w:type="dxa"/>
            <w:tcBorders>
              <w:top w:val="single" w:sz="4" w:space="0" w:color="auto"/>
              <w:left w:val="single" w:sz="4" w:space="0" w:color="auto"/>
              <w:bottom w:val="single" w:sz="4" w:space="0" w:color="auto"/>
              <w:right w:val="single" w:sz="4" w:space="0" w:color="auto"/>
            </w:tcBorders>
          </w:tcPr>
          <w:p w:rsidR="001755C9" w:rsidRPr="001755C9" w:rsidRDefault="001755C9" w:rsidP="001755C9">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1755C9">
              <w:rPr>
                <w:rFonts w:ascii="Times New Roman CYR" w:eastAsiaTheme="minorEastAsia" w:hAnsi="Times New Roman CYR" w:cs="Times New Roman CYR"/>
                <w:sz w:val="24"/>
                <w:szCs w:val="24"/>
                <w:lang w:eastAsia="ru-RU"/>
              </w:rPr>
              <w:t>5</w:t>
            </w:r>
          </w:p>
        </w:tc>
        <w:tc>
          <w:tcPr>
            <w:tcW w:w="1703" w:type="dxa"/>
            <w:tcBorders>
              <w:top w:val="single" w:sz="4" w:space="0" w:color="auto"/>
              <w:left w:val="single" w:sz="4" w:space="0" w:color="auto"/>
              <w:bottom w:val="single" w:sz="4" w:space="0" w:color="auto"/>
            </w:tcBorders>
          </w:tcPr>
          <w:p w:rsidR="001755C9" w:rsidRPr="001755C9" w:rsidRDefault="001755C9" w:rsidP="001755C9">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1755C9">
              <w:rPr>
                <w:rFonts w:ascii="Times New Roman CYR" w:eastAsiaTheme="minorEastAsia" w:hAnsi="Times New Roman CYR" w:cs="Times New Roman CYR"/>
                <w:sz w:val="24"/>
                <w:szCs w:val="24"/>
                <w:lang w:eastAsia="ru-RU"/>
              </w:rPr>
              <w:t>13</w:t>
            </w:r>
          </w:p>
        </w:tc>
      </w:tr>
      <w:tr w:rsidR="001755C9" w:rsidRPr="001755C9" w:rsidTr="001755C9">
        <w:tc>
          <w:tcPr>
            <w:tcW w:w="4939" w:type="dxa"/>
            <w:tcBorders>
              <w:top w:val="single" w:sz="4" w:space="0" w:color="auto"/>
              <w:bottom w:val="single" w:sz="4" w:space="0" w:color="auto"/>
              <w:right w:val="single" w:sz="4" w:space="0" w:color="auto"/>
            </w:tcBorders>
          </w:tcPr>
          <w:p w:rsidR="001755C9" w:rsidRPr="001755C9" w:rsidRDefault="001755C9" w:rsidP="001755C9">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1755C9">
              <w:rPr>
                <w:rFonts w:ascii="Times New Roman CYR" w:eastAsiaTheme="minorEastAsia" w:hAnsi="Times New Roman CYR" w:cs="Times New Roman CYR"/>
                <w:sz w:val="24"/>
                <w:szCs w:val="24"/>
                <w:lang w:eastAsia="ru-RU"/>
              </w:rPr>
              <w:t>Первая помощь при дорожно-транспортном происшествии</w:t>
            </w:r>
          </w:p>
        </w:tc>
        <w:tc>
          <w:tcPr>
            <w:tcW w:w="1483" w:type="dxa"/>
            <w:tcBorders>
              <w:top w:val="single" w:sz="4" w:space="0" w:color="auto"/>
              <w:left w:val="single" w:sz="4" w:space="0" w:color="auto"/>
              <w:bottom w:val="single" w:sz="4" w:space="0" w:color="auto"/>
              <w:right w:val="single" w:sz="4" w:space="0" w:color="auto"/>
            </w:tcBorders>
          </w:tcPr>
          <w:p w:rsidR="001755C9" w:rsidRPr="001755C9" w:rsidRDefault="001755C9" w:rsidP="001755C9">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1755C9">
              <w:rPr>
                <w:rFonts w:ascii="Times New Roman CYR" w:eastAsiaTheme="minorEastAsia" w:hAnsi="Times New Roman CYR" w:cs="Times New Roman CYR"/>
                <w:sz w:val="24"/>
                <w:szCs w:val="24"/>
                <w:lang w:eastAsia="ru-RU"/>
              </w:rPr>
              <w:t>8</w:t>
            </w:r>
          </w:p>
        </w:tc>
        <w:tc>
          <w:tcPr>
            <w:tcW w:w="1939" w:type="dxa"/>
            <w:tcBorders>
              <w:top w:val="single" w:sz="4" w:space="0" w:color="auto"/>
              <w:left w:val="single" w:sz="4" w:space="0" w:color="auto"/>
              <w:bottom w:val="single" w:sz="4" w:space="0" w:color="auto"/>
              <w:right w:val="single" w:sz="4" w:space="0" w:color="auto"/>
            </w:tcBorders>
          </w:tcPr>
          <w:p w:rsidR="001755C9" w:rsidRPr="001755C9" w:rsidRDefault="001755C9" w:rsidP="001755C9">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1755C9">
              <w:rPr>
                <w:rFonts w:ascii="Times New Roman CYR" w:eastAsiaTheme="minorEastAsia" w:hAnsi="Times New Roman CYR" w:cs="Times New Roman CYR"/>
                <w:sz w:val="24"/>
                <w:szCs w:val="24"/>
                <w:lang w:eastAsia="ru-RU"/>
              </w:rPr>
              <w:t>0</w:t>
            </w:r>
          </w:p>
        </w:tc>
        <w:tc>
          <w:tcPr>
            <w:tcW w:w="1703" w:type="dxa"/>
            <w:tcBorders>
              <w:top w:val="single" w:sz="4" w:space="0" w:color="auto"/>
              <w:left w:val="single" w:sz="4" w:space="0" w:color="auto"/>
              <w:bottom w:val="single" w:sz="4" w:space="0" w:color="auto"/>
            </w:tcBorders>
          </w:tcPr>
          <w:p w:rsidR="001755C9" w:rsidRPr="001755C9" w:rsidRDefault="001755C9" w:rsidP="001755C9">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1755C9">
              <w:rPr>
                <w:rFonts w:ascii="Times New Roman CYR" w:eastAsiaTheme="minorEastAsia" w:hAnsi="Times New Roman CYR" w:cs="Times New Roman CYR"/>
                <w:sz w:val="24"/>
                <w:szCs w:val="24"/>
                <w:lang w:eastAsia="ru-RU"/>
              </w:rPr>
              <w:t>8</w:t>
            </w:r>
          </w:p>
        </w:tc>
      </w:tr>
      <w:tr w:rsidR="001755C9" w:rsidRPr="001755C9" w:rsidTr="001755C9">
        <w:tc>
          <w:tcPr>
            <w:tcW w:w="10064" w:type="dxa"/>
            <w:gridSpan w:val="4"/>
            <w:tcBorders>
              <w:top w:val="single" w:sz="4" w:space="0" w:color="auto"/>
              <w:bottom w:val="single" w:sz="4" w:space="0" w:color="auto"/>
            </w:tcBorders>
          </w:tcPr>
          <w:p w:rsidR="001755C9" w:rsidRPr="001755C9" w:rsidRDefault="001755C9" w:rsidP="001755C9">
            <w:pPr>
              <w:widowControl w:val="0"/>
              <w:autoSpaceDE w:val="0"/>
              <w:autoSpaceDN w:val="0"/>
              <w:adjustRightInd w:val="0"/>
              <w:spacing w:before="108" w:after="108" w:line="240" w:lineRule="auto"/>
              <w:jc w:val="center"/>
              <w:outlineLvl w:val="0"/>
              <w:rPr>
                <w:rFonts w:ascii="Times New Roman CYR" w:eastAsiaTheme="minorEastAsia" w:hAnsi="Times New Roman CYR" w:cs="Times New Roman CYR"/>
                <w:b/>
                <w:bCs/>
                <w:color w:val="26282F"/>
                <w:sz w:val="24"/>
                <w:szCs w:val="24"/>
                <w:lang w:eastAsia="ru-RU"/>
              </w:rPr>
            </w:pPr>
            <w:r w:rsidRPr="001755C9">
              <w:rPr>
                <w:rFonts w:ascii="Times New Roman CYR" w:eastAsiaTheme="minorEastAsia" w:hAnsi="Times New Roman CYR" w:cs="Times New Roman CYR"/>
                <w:b/>
                <w:bCs/>
                <w:color w:val="26282F"/>
                <w:sz w:val="24"/>
                <w:szCs w:val="24"/>
                <w:lang w:eastAsia="ru-RU"/>
              </w:rPr>
              <w:t>Квалификационный экзамен</w:t>
            </w:r>
          </w:p>
        </w:tc>
      </w:tr>
      <w:tr w:rsidR="001755C9" w:rsidRPr="001755C9" w:rsidTr="001755C9">
        <w:tc>
          <w:tcPr>
            <w:tcW w:w="4939" w:type="dxa"/>
            <w:tcBorders>
              <w:top w:val="single" w:sz="4" w:space="0" w:color="auto"/>
              <w:bottom w:val="single" w:sz="4" w:space="0" w:color="auto"/>
              <w:right w:val="single" w:sz="4" w:space="0" w:color="auto"/>
            </w:tcBorders>
          </w:tcPr>
          <w:p w:rsidR="001755C9" w:rsidRPr="001755C9" w:rsidRDefault="001755C9" w:rsidP="001755C9">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1755C9">
              <w:rPr>
                <w:rFonts w:ascii="Times New Roman CYR" w:eastAsiaTheme="minorEastAsia" w:hAnsi="Times New Roman CYR" w:cs="Times New Roman CYR"/>
                <w:sz w:val="24"/>
                <w:szCs w:val="24"/>
                <w:lang w:eastAsia="ru-RU"/>
              </w:rPr>
              <w:t>Квалификационный экзамен</w:t>
            </w:r>
          </w:p>
        </w:tc>
        <w:tc>
          <w:tcPr>
            <w:tcW w:w="1483" w:type="dxa"/>
            <w:tcBorders>
              <w:top w:val="single" w:sz="4" w:space="0" w:color="auto"/>
              <w:left w:val="single" w:sz="4" w:space="0" w:color="auto"/>
              <w:bottom w:val="single" w:sz="4" w:space="0" w:color="auto"/>
              <w:right w:val="single" w:sz="4" w:space="0" w:color="auto"/>
            </w:tcBorders>
          </w:tcPr>
          <w:p w:rsidR="001755C9" w:rsidRPr="001755C9" w:rsidRDefault="001755C9" w:rsidP="001755C9">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1755C9">
              <w:rPr>
                <w:rFonts w:ascii="Times New Roman CYR" w:eastAsiaTheme="minorEastAsia" w:hAnsi="Times New Roman CYR" w:cs="Times New Roman CYR"/>
                <w:sz w:val="24"/>
                <w:szCs w:val="24"/>
                <w:lang w:eastAsia="ru-RU"/>
              </w:rPr>
              <w:t>2</w:t>
            </w:r>
          </w:p>
        </w:tc>
        <w:tc>
          <w:tcPr>
            <w:tcW w:w="1939" w:type="dxa"/>
            <w:tcBorders>
              <w:top w:val="single" w:sz="4" w:space="0" w:color="auto"/>
              <w:left w:val="single" w:sz="4" w:space="0" w:color="auto"/>
              <w:bottom w:val="single" w:sz="4" w:space="0" w:color="auto"/>
              <w:right w:val="single" w:sz="4" w:space="0" w:color="auto"/>
            </w:tcBorders>
          </w:tcPr>
          <w:p w:rsidR="001755C9" w:rsidRPr="001755C9" w:rsidRDefault="001755C9" w:rsidP="001755C9">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1755C9">
              <w:rPr>
                <w:rFonts w:ascii="Times New Roman CYR" w:eastAsiaTheme="minorEastAsia" w:hAnsi="Times New Roman CYR" w:cs="Times New Roman CYR"/>
                <w:sz w:val="24"/>
                <w:szCs w:val="24"/>
                <w:lang w:eastAsia="ru-RU"/>
              </w:rPr>
              <w:t>1</w:t>
            </w:r>
          </w:p>
        </w:tc>
        <w:tc>
          <w:tcPr>
            <w:tcW w:w="1703" w:type="dxa"/>
            <w:tcBorders>
              <w:top w:val="single" w:sz="4" w:space="0" w:color="auto"/>
              <w:left w:val="single" w:sz="4" w:space="0" w:color="auto"/>
              <w:bottom w:val="single" w:sz="4" w:space="0" w:color="auto"/>
            </w:tcBorders>
          </w:tcPr>
          <w:p w:rsidR="001755C9" w:rsidRPr="001755C9" w:rsidRDefault="001755C9" w:rsidP="001755C9">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1755C9">
              <w:rPr>
                <w:rFonts w:ascii="Times New Roman CYR" w:eastAsiaTheme="minorEastAsia" w:hAnsi="Times New Roman CYR" w:cs="Times New Roman CYR"/>
                <w:sz w:val="24"/>
                <w:szCs w:val="24"/>
                <w:lang w:eastAsia="ru-RU"/>
              </w:rPr>
              <w:t>1</w:t>
            </w:r>
          </w:p>
        </w:tc>
      </w:tr>
      <w:tr w:rsidR="001755C9" w:rsidRPr="001755C9" w:rsidTr="001755C9">
        <w:tc>
          <w:tcPr>
            <w:tcW w:w="4939" w:type="dxa"/>
            <w:tcBorders>
              <w:top w:val="single" w:sz="4" w:space="0" w:color="auto"/>
              <w:bottom w:val="single" w:sz="4" w:space="0" w:color="auto"/>
              <w:right w:val="single" w:sz="4" w:space="0" w:color="auto"/>
            </w:tcBorders>
          </w:tcPr>
          <w:p w:rsidR="001755C9" w:rsidRPr="001755C9" w:rsidRDefault="001755C9" w:rsidP="001755C9">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1755C9">
              <w:rPr>
                <w:rFonts w:ascii="Times New Roman CYR" w:eastAsiaTheme="minorEastAsia" w:hAnsi="Times New Roman CYR" w:cs="Times New Roman CYR"/>
                <w:sz w:val="24"/>
                <w:szCs w:val="24"/>
                <w:lang w:eastAsia="ru-RU"/>
              </w:rPr>
              <w:t>Итого</w:t>
            </w:r>
          </w:p>
        </w:tc>
        <w:tc>
          <w:tcPr>
            <w:tcW w:w="1483" w:type="dxa"/>
            <w:tcBorders>
              <w:top w:val="single" w:sz="4" w:space="0" w:color="auto"/>
              <w:left w:val="single" w:sz="4" w:space="0" w:color="auto"/>
              <w:bottom w:val="single" w:sz="4" w:space="0" w:color="auto"/>
              <w:right w:val="single" w:sz="4" w:space="0" w:color="auto"/>
            </w:tcBorders>
          </w:tcPr>
          <w:p w:rsidR="001755C9" w:rsidRPr="001755C9" w:rsidRDefault="001755C9" w:rsidP="001755C9">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1755C9">
              <w:rPr>
                <w:rFonts w:ascii="Times New Roman CYR" w:eastAsiaTheme="minorEastAsia" w:hAnsi="Times New Roman CYR" w:cs="Times New Roman CYR"/>
                <w:sz w:val="24"/>
                <w:szCs w:val="24"/>
                <w:lang w:eastAsia="ru-RU"/>
              </w:rPr>
              <w:t>36</w:t>
            </w:r>
          </w:p>
        </w:tc>
        <w:tc>
          <w:tcPr>
            <w:tcW w:w="1939" w:type="dxa"/>
            <w:tcBorders>
              <w:top w:val="single" w:sz="4" w:space="0" w:color="auto"/>
              <w:left w:val="single" w:sz="4" w:space="0" w:color="auto"/>
              <w:bottom w:val="single" w:sz="4" w:space="0" w:color="auto"/>
              <w:right w:val="single" w:sz="4" w:space="0" w:color="auto"/>
            </w:tcBorders>
          </w:tcPr>
          <w:p w:rsidR="001755C9" w:rsidRPr="001755C9" w:rsidRDefault="001755C9" w:rsidP="001755C9">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1755C9">
              <w:rPr>
                <w:rFonts w:ascii="Times New Roman CYR" w:eastAsiaTheme="minorEastAsia" w:hAnsi="Times New Roman CYR" w:cs="Times New Roman CYR"/>
                <w:sz w:val="24"/>
                <w:szCs w:val="24"/>
                <w:lang w:eastAsia="ru-RU"/>
              </w:rPr>
              <w:t>13</w:t>
            </w:r>
          </w:p>
        </w:tc>
        <w:tc>
          <w:tcPr>
            <w:tcW w:w="1703" w:type="dxa"/>
            <w:tcBorders>
              <w:top w:val="single" w:sz="4" w:space="0" w:color="auto"/>
              <w:left w:val="single" w:sz="4" w:space="0" w:color="auto"/>
              <w:bottom w:val="single" w:sz="4" w:space="0" w:color="auto"/>
            </w:tcBorders>
          </w:tcPr>
          <w:p w:rsidR="001755C9" w:rsidRPr="001755C9" w:rsidRDefault="001755C9" w:rsidP="001755C9">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1755C9">
              <w:rPr>
                <w:rFonts w:ascii="Times New Roman CYR" w:eastAsiaTheme="minorEastAsia" w:hAnsi="Times New Roman CYR" w:cs="Times New Roman CYR"/>
                <w:sz w:val="24"/>
                <w:szCs w:val="24"/>
                <w:lang w:eastAsia="ru-RU"/>
              </w:rPr>
              <w:t>23</w:t>
            </w:r>
          </w:p>
        </w:tc>
      </w:tr>
    </w:tbl>
    <w:p w:rsidR="001755C9" w:rsidRPr="001755C9" w:rsidRDefault="001755C9" w:rsidP="001755C9">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p>
    <w:p w:rsidR="001755C9" w:rsidRPr="001755C9" w:rsidRDefault="001755C9" w:rsidP="001755C9">
      <w:pPr>
        <w:widowControl w:val="0"/>
        <w:autoSpaceDE w:val="0"/>
        <w:autoSpaceDN w:val="0"/>
        <w:adjustRightInd w:val="0"/>
        <w:spacing w:before="108" w:after="108" w:line="240" w:lineRule="auto"/>
        <w:jc w:val="center"/>
        <w:outlineLvl w:val="0"/>
        <w:rPr>
          <w:rFonts w:ascii="Times New Roman CYR" w:eastAsiaTheme="minorEastAsia" w:hAnsi="Times New Roman CYR" w:cs="Times New Roman CYR"/>
          <w:b/>
          <w:bCs/>
          <w:color w:val="26282F"/>
          <w:sz w:val="24"/>
          <w:szCs w:val="24"/>
          <w:lang w:eastAsia="ru-RU"/>
        </w:rPr>
      </w:pPr>
      <w:bookmarkStart w:id="3" w:name="sub_8011"/>
      <w:r w:rsidRPr="001755C9">
        <w:rPr>
          <w:rFonts w:ascii="Times New Roman CYR" w:eastAsiaTheme="minorEastAsia" w:hAnsi="Times New Roman CYR" w:cs="Times New Roman CYR"/>
          <w:b/>
          <w:bCs/>
          <w:color w:val="26282F"/>
          <w:sz w:val="24"/>
          <w:szCs w:val="24"/>
          <w:lang w:eastAsia="ru-RU"/>
        </w:rPr>
        <w:t>III. Примерные рабочие программы учебных предметов</w:t>
      </w:r>
    </w:p>
    <w:bookmarkEnd w:id="3"/>
    <w:p w:rsidR="001755C9" w:rsidRPr="001755C9" w:rsidRDefault="001755C9" w:rsidP="001755C9">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p>
    <w:p w:rsidR="001755C9" w:rsidRPr="001755C9" w:rsidRDefault="001755C9" w:rsidP="001755C9">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4" w:name="sub_3681"/>
      <w:r w:rsidRPr="001755C9">
        <w:rPr>
          <w:rFonts w:ascii="Times New Roman CYR" w:eastAsiaTheme="minorEastAsia" w:hAnsi="Times New Roman CYR" w:cs="Times New Roman CYR"/>
          <w:sz w:val="24"/>
          <w:szCs w:val="24"/>
          <w:lang w:eastAsia="ru-RU"/>
        </w:rPr>
        <w:t>3.1. Учебный предмет "Нормативные правовые акты в области обеспечения безопасности дорожного движении".</w:t>
      </w:r>
    </w:p>
    <w:bookmarkEnd w:id="4"/>
    <w:p w:rsidR="001755C9" w:rsidRPr="001755C9" w:rsidRDefault="001755C9" w:rsidP="001755C9">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p>
    <w:p w:rsidR="001755C9" w:rsidRPr="001755C9" w:rsidRDefault="001755C9" w:rsidP="001755C9">
      <w:pPr>
        <w:widowControl w:val="0"/>
        <w:autoSpaceDE w:val="0"/>
        <w:autoSpaceDN w:val="0"/>
        <w:adjustRightInd w:val="0"/>
        <w:spacing w:before="108" w:after="108" w:line="240" w:lineRule="auto"/>
        <w:jc w:val="center"/>
        <w:outlineLvl w:val="0"/>
        <w:rPr>
          <w:rFonts w:ascii="Times New Roman CYR" w:eastAsiaTheme="minorEastAsia" w:hAnsi="Times New Roman CYR" w:cs="Times New Roman CYR"/>
          <w:b/>
          <w:bCs/>
          <w:color w:val="26282F"/>
          <w:sz w:val="24"/>
          <w:szCs w:val="24"/>
          <w:lang w:eastAsia="ru-RU"/>
        </w:rPr>
      </w:pPr>
      <w:r w:rsidRPr="001755C9">
        <w:rPr>
          <w:rFonts w:ascii="Times New Roman CYR" w:eastAsiaTheme="minorEastAsia" w:hAnsi="Times New Roman CYR" w:cs="Times New Roman CYR"/>
          <w:b/>
          <w:bCs/>
          <w:color w:val="26282F"/>
          <w:sz w:val="24"/>
          <w:szCs w:val="24"/>
          <w:lang w:eastAsia="ru-RU"/>
        </w:rPr>
        <w:t>Распределение учебных часов по разделам и темам</w:t>
      </w:r>
    </w:p>
    <w:p w:rsidR="001755C9" w:rsidRPr="001755C9" w:rsidRDefault="001755C9" w:rsidP="001755C9">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p>
    <w:p w:rsidR="001755C9" w:rsidRPr="001755C9" w:rsidRDefault="001755C9" w:rsidP="001755C9">
      <w:pPr>
        <w:widowControl w:val="0"/>
        <w:autoSpaceDE w:val="0"/>
        <w:autoSpaceDN w:val="0"/>
        <w:adjustRightInd w:val="0"/>
        <w:spacing w:after="0" w:line="240" w:lineRule="auto"/>
        <w:ind w:firstLine="698"/>
        <w:jc w:val="right"/>
        <w:rPr>
          <w:rFonts w:ascii="Times New Roman CYR" w:eastAsiaTheme="minorEastAsia" w:hAnsi="Times New Roman CYR" w:cs="Times New Roman CYR"/>
          <w:sz w:val="24"/>
          <w:szCs w:val="24"/>
          <w:lang w:eastAsia="ru-RU"/>
        </w:rPr>
      </w:pPr>
      <w:r w:rsidRPr="001755C9">
        <w:rPr>
          <w:rFonts w:ascii="Times New Roman CYR" w:eastAsiaTheme="minorEastAsia" w:hAnsi="Times New Roman CYR" w:cs="Times New Roman CYR"/>
          <w:sz w:val="24"/>
          <w:szCs w:val="24"/>
          <w:lang w:eastAsia="ru-RU"/>
        </w:rPr>
        <w:t>Таблица 2</w:t>
      </w:r>
    </w:p>
    <w:p w:rsidR="001755C9" w:rsidRPr="001755C9" w:rsidRDefault="001755C9" w:rsidP="001755C9">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098"/>
        <w:gridCol w:w="1133"/>
        <w:gridCol w:w="2270"/>
        <w:gridCol w:w="1564"/>
      </w:tblGrid>
      <w:tr w:rsidR="001755C9" w:rsidRPr="001755C9" w:rsidTr="001755C9">
        <w:tc>
          <w:tcPr>
            <w:tcW w:w="5098" w:type="dxa"/>
            <w:vMerge w:val="restart"/>
            <w:tcBorders>
              <w:top w:val="single" w:sz="4" w:space="0" w:color="auto"/>
              <w:bottom w:val="single" w:sz="4" w:space="0" w:color="auto"/>
              <w:right w:val="single" w:sz="4" w:space="0" w:color="auto"/>
            </w:tcBorders>
          </w:tcPr>
          <w:p w:rsidR="001755C9" w:rsidRPr="001755C9" w:rsidRDefault="001755C9" w:rsidP="001755C9">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1755C9">
              <w:rPr>
                <w:rFonts w:ascii="Times New Roman CYR" w:eastAsiaTheme="minorEastAsia" w:hAnsi="Times New Roman CYR" w:cs="Times New Roman CYR"/>
                <w:sz w:val="24"/>
                <w:szCs w:val="24"/>
                <w:lang w:eastAsia="ru-RU"/>
              </w:rPr>
              <w:t>Наименование разделов и тем</w:t>
            </w:r>
          </w:p>
        </w:tc>
        <w:tc>
          <w:tcPr>
            <w:tcW w:w="4967" w:type="dxa"/>
            <w:gridSpan w:val="3"/>
            <w:tcBorders>
              <w:top w:val="single" w:sz="4" w:space="0" w:color="auto"/>
              <w:left w:val="single" w:sz="4" w:space="0" w:color="auto"/>
              <w:bottom w:val="single" w:sz="4" w:space="0" w:color="auto"/>
            </w:tcBorders>
          </w:tcPr>
          <w:p w:rsidR="001755C9" w:rsidRPr="001755C9" w:rsidRDefault="001755C9" w:rsidP="001755C9">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1755C9">
              <w:rPr>
                <w:rFonts w:ascii="Times New Roman CYR" w:eastAsiaTheme="minorEastAsia" w:hAnsi="Times New Roman CYR" w:cs="Times New Roman CYR"/>
                <w:sz w:val="24"/>
                <w:szCs w:val="24"/>
                <w:lang w:eastAsia="ru-RU"/>
              </w:rPr>
              <w:t>Количество часов</w:t>
            </w:r>
          </w:p>
        </w:tc>
      </w:tr>
      <w:tr w:rsidR="001755C9" w:rsidRPr="001755C9" w:rsidTr="001755C9">
        <w:tc>
          <w:tcPr>
            <w:tcW w:w="5098" w:type="dxa"/>
            <w:vMerge/>
            <w:tcBorders>
              <w:top w:val="single" w:sz="4" w:space="0" w:color="auto"/>
              <w:bottom w:val="single" w:sz="4" w:space="0" w:color="auto"/>
              <w:right w:val="single" w:sz="4" w:space="0" w:color="auto"/>
            </w:tcBorders>
          </w:tcPr>
          <w:p w:rsidR="001755C9" w:rsidRPr="001755C9" w:rsidRDefault="001755C9" w:rsidP="001755C9">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1133" w:type="dxa"/>
            <w:vMerge w:val="restart"/>
            <w:tcBorders>
              <w:top w:val="single" w:sz="4" w:space="0" w:color="auto"/>
              <w:left w:val="single" w:sz="4" w:space="0" w:color="auto"/>
              <w:bottom w:val="single" w:sz="4" w:space="0" w:color="auto"/>
              <w:right w:val="single" w:sz="4" w:space="0" w:color="auto"/>
            </w:tcBorders>
          </w:tcPr>
          <w:p w:rsidR="001755C9" w:rsidRPr="001755C9" w:rsidRDefault="001755C9" w:rsidP="001755C9">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1755C9">
              <w:rPr>
                <w:rFonts w:ascii="Times New Roman CYR" w:eastAsiaTheme="minorEastAsia" w:hAnsi="Times New Roman CYR" w:cs="Times New Roman CYR"/>
                <w:sz w:val="24"/>
                <w:szCs w:val="24"/>
                <w:lang w:eastAsia="ru-RU"/>
              </w:rPr>
              <w:t>Всего</w:t>
            </w:r>
          </w:p>
        </w:tc>
        <w:tc>
          <w:tcPr>
            <w:tcW w:w="3834" w:type="dxa"/>
            <w:gridSpan w:val="2"/>
            <w:tcBorders>
              <w:top w:val="single" w:sz="4" w:space="0" w:color="auto"/>
              <w:left w:val="single" w:sz="4" w:space="0" w:color="auto"/>
              <w:bottom w:val="single" w:sz="4" w:space="0" w:color="auto"/>
            </w:tcBorders>
          </w:tcPr>
          <w:p w:rsidR="001755C9" w:rsidRPr="001755C9" w:rsidRDefault="001755C9" w:rsidP="001755C9">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1755C9">
              <w:rPr>
                <w:rFonts w:ascii="Times New Roman CYR" w:eastAsiaTheme="minorEastAsia" w:hAnsi="Times New Roman CYR" w:cs="Times New Roman CYR"/>
                <w:sz w:val="24"/>
                <w:szCs w:val="24"/>
                <w:lang w:eastAsia="ru-RU"/>
              </w:rPr>
              <w:t>В том числе</w:t>
            </w:r>
          </w:p>
        </w:tc>
      </w:tr>
      <w:tr w:rsidR="001755C9" w:rsidRPr="001755C9" w:rsidTr="001755C9">
        <w:tc>
          <w:tcPr>
            <w:tcW w:w="5098" w:type="dxa"/>
            <w:vMerge/>
            <w:tcBorders>
              <w:top w:val="single" w:sz="4" w:space="0" w:color="auto"/>
              <w:bottom w:val="single" w:sz="4" w:space="0" w:color="auto"/>
              <w:right w:val="single" w:sz="4" w:space="0" w:color="auto"/>
            </w:tcBorders>
          </w:tcPr>
          <w:p w:rsidR="001755C9" w:rsidRPr="001755C9" w:rsidRDefault="001755C9" w:rsidP="001755C9">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1133" w:type="dxa"/>
            <w:vMerge/>
            <w:tcBorders>
              <w:top w:val="single" w:sz="4" w:space="0" w:color="auto"/>
              <w:left w:val="single" w:sz="4" w:space="0" w:color="auto"/>
              <w:bottom w:val="single" w:sz="4" w:space="0" w:color="auto"/>
              <w:right w:val="single" w:sz="4" w:space="0" w:color="auto"/>
            </w:tcBorders>
          </w:tcPr>
          <w:p w:rsidR="001755C9" w:rsidRPr="001755C9" w:rsidRDefault="001755C9" w:rsidP="001755C9">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2270" w:type="dxa"/>
            <w:tcBorders>
              <w:top w:val="single" w:sz="4" w:space="0" w:color="auto"/>
              <w:left w:val="single" w:sz="4" w:space="0" w:color="auto"/>
              <w:bottom w:val="single" w:sz="4" w:space="0" w:color="auto"/>
              <w:right w:val="single" w:sz="4" w:space="0" w:color="auto"/>
            </w:tcBorders>
          </w:tcPr>
          <w:p w:rsidR="001755C9" w:rsidRPr="001755C9" w:rsidRDefault="001755C9" w:rsidP="001755C9">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1755C9">
              <w:rPr>
                <w:rFonts w:ascii="Times New Roman CYR" w:eastAsiaTheme="minorEastAsia" w:hAnsi="Times New Roman CYR" w:cs="Times New Roman CYR"/>
                <w:sz w:val="24"/>
                <w:szCs w:val="24"/>
                <w:lang w:eastAsia="ru-RU"/>
              </w:rPr>
              <w:t>Теоретические занятия</w:t>
            </w:r>
          </w:p>
        </w:tc>
        <w:tc>
          <w:tcPr>
            <w:tcW w:w="1564" w:type="dxa"/>
            <w:tcBorders>
              <w:top w:val="single" w:sz="4" w:space="0" w:color="auto"/>
              <w:left w:val="single" w:sz="4" w:space="0" w:color="auto"/>
              <w:bottom w:val="single" w:sz="4" w:space="0" w:color="auto"/>
            </w:tcBorders>
          </w:tcPr>
          <w:p w:rsidR="001755C9" w:rsidRPr="001755C9" w:rsidRDefault="001755C9" w:rsidP="001755C9">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1755C9">
              <w:rPr>
                <w:rFonts w:ascii="Times New Roman CYR" w:eastAsiaTheme="minorEastAsia" w:hAnsi="Times New Roman CYR" w:cs="Times New Roman CYR"/>
                <w:sz w:val="24"/>
                <w:szCs w:val="24"/>
                <w:lang w:eastAsia="ru-RU"/>
              </w:rPr>
              <w:t>Практические занятия</w:t>
            </w:r>
          </w:p>
        </w:tc>
      </w:tr>
      <w:tr w:rsidR="001755C9" w:rsidRPr="001755C9" w:rsidTr="001755C9">
        <w:tc>
          <w:tcPr>
            <w:tcW w:w="5098" w:type="dxa"/>
            <w:tcBorders>
              <w:top w:val="single" w:sz="4" w:space="0" w:color="auto"/>
              <w:bottom w:val="single" w:sz="4" w:space="0" w:color="auto"/>
              <w:right w:val="single" w:sz="4" w:space="0" w:color="auto"/>
            </w:tcBorders>
          </w:tcPr>
          <w:p w:rsidR="001755C9" w:rsidRPr="001755C9" w:rsidRDefault="001755C9" w:rsidP="001755C9">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1755C9">
              <w:rPr>
                <w:rFonts w:ascii="Times New Roman CYR" w:eastAsiaTheme="minorEastAsia" w:hAnsi="Times New Roman CYR" w:cs="Times New Roman CYR"/>
                <w:sz w:val="24"/>
                <w:szCs w:val="24"/>
                <w:lang w:eastAsia="ru-RU"/>
              </w:rPr>
              <w:t>Законодательство в области обеспечения безопасности дорожного движения, в том числе регулирующее порядок использования специальных световых и звуковых сигналов</w:t>
            </w:r>
          </w:p>
        </w:tc>
        <w:tc>
          <w:tcPr>
            <w:tcW w:w="1133" w:type="dxa"/>
            <w:tcBorders>
              <w:top w:val="single" w:sz="4" w:space="0" w:color="auto"/>
              <w:left w:val="single" w:sz="4" w:space="0" w:color="auto"/>
              <w:bottom w:val="single" w:sz="4" w:space="0" w:color="auto"/>
              <w:right w:val="single" w:sz="4" w:space="0" w:color="auto"/>
            </w:tcBorders>
          </w:tcPr>
          <w:p w:rsidR="001755C9" w:rsidRPr="001755C9" w:rsidRDefault="001755C9" w:rsidP="001755C9">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1755C9">
              <w:rPr>
                <w:rFonts w:ascii="Times New Roman CYR" w:eastAsiaTheme="minorEastAsia" w:hAnsi="Times New Roman CYR" w:cs="Times New Roman CYR"/>
                <w:sz w:val="24"/>
                <w:szCs w:val="24"/>
                <w:lang w:eastAsia="ru-RU"/>
              </w:rPr>
              <w:t>1</w:t>
            </w:r>
          </w:p>
        </w:tc>
        <w:tc>
          <w:tcPr>
            <w:tcW w:w="2270" w:type="dxa"/>
            <w:tcBorders>
              <w:top w:val="single" w:sz="4" w:space="0" w:color="auto"/>
              <w:left w:val="single" w:sz="4" w:space="0" w:color="auto"/>
              <w:bottom w:val="single" w:sz="4" w:space="0" w:color="auto"/>
              <w:right w:val="single" w:sz="4" w:space="0" w:color="auto"/>
            </w:tcBorders>
          </w:tcPr>
          <w:p w:rsidR="001755C9" w:rsidRPr="001755C9" w:rsidRDefault="001755C9" w:rsidP="001755C9">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1755C9">
              <w:rPr>
                <w:rFonts w:ascii="Times New Roman CYR" w:eastAsiaTheme="minorEastAsia" w:hAnsi="Times New Roman CYR" w:cs="Times New Roman CYR"/>
                <w:sz w:val="24"/>
                <w:szCs w:val="24"/>
                <w:lang w:eastAsia="ru-RU"/>
              </w:rPr>
              <w:t>1</w:t>
            </w:r>
          </w:p>
        </w:tc>
        <w:tc>
          <w:tcPr>
            <w:tcW w:w="1564" w:type="dxa"/>
            <w:tcBorders>
              <w:top w:val="single" w:sz="4" w:space="0" w:color="auto"/>
              <w:left w:val="single" w:sz="4" w:space="0" w:color="auto"/>
              <w:bottom w:val="single" w:sz="4" w:space="0" w:color="auto"/>
            </w:tcBorders>
          </w:tcPr>
          <w:p w:rsidR="001755C9" w:rsidRPr="001755C9" w:rsidRDefault="001755C9" w:rsidP="001755C9">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1755C9">
              <w:rPr>
                <w:rFonts w:ascii="Times New Roman CYR" w:eastAsiaTheme="minorEastAsia" w:hAnsi="Times New Roman CYR" w:cs="Times New Roman CYR"/>
                <w:sz w:val="24"/>
                <w:szCs w:val="24"/>
                <w:lang w:eastAsia="ru-RU"/>
              </w:rPr>
              <w:t>-</w:t>
            </w:r>
          </w:p>
        </w:tc>
      </w:tr>
      <w:tr w:rsidR="001755C9" w:rsidRPr="001755C9" w:rsidTr="001755C9">
        <w:tc>
          <w:tcPr>
            <w:tcW w:w="5098" w:type="dxa"/>
            <w:tcBorders>
              <w:top w:val="single" w:sz="4" w:space="0" w:color="auto"/>
              <w:bottom w:val="single" w:sz="4" w:space="0" w:color="auto"/>
              <w:right w:val="single" w:sz="4" w:space="0" w:color="auto"/>
            </w:tcBorders>
          </w:tcPr>
          <w:p w:rsidR="001755C9" w:rsidRPr="001755C9" w:rsidRDefault="001755C9" w:rsidP="001755C9">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1755C9">
              <w:rPr>
                <w:rFonts w:ascii="Times New Roman CYR" w:eastAsiaTheme="minorEastAsia" w:hAnsi="Times New Roman CYR" w:cs="Times New Roman CYR"/>
                <w:sz w:val="24"/>
                <w:szCs w:val="24"/>
                <w:lang w:eastAsia="ru-RU"/>
              </w:rPr>
              <w:t xml:space="preserve">Правовые акты, регламентирующие технические особенности устройств для подачи специальных световых и звуковых сигналов (государственные регистрационные знаки, </w:t>
            </w:r>
            <w:proofErr w:type="spellStart"/>
            <w:r w:rsidRPr="001755C9">
              <w:rPr>
                <w:rFonts w:ascii="Times New Roman CYR" w:eastAsiaTheme="minorEastAsia" w:hAnsi="Times New Roman CYR" w:cs="Times New Roman CYR"/>
                <w:sz w:val="24"/>
                <w:szCs w:val="24"/>
                <w:lang w:eastAsia="ru-RU"/>
              </w:rPr>
              <w:t>цветографические</w:t>
            </w:r>
            <w:proofErr w:type="spellEnd"/>
            <w:r w:rsidRPr="001755C9">
              <w:rPr>
                <w:rFonts w:ascii="Times New Roman CYR" w:eastAsiaTheme="minorEastAsia" w:hAnsi="Times New Roman CYR" w:cs="Times New Roman CYR"/>
                <w:sz w:val="24"/>
                <w:szCs w:val="24"/>
                <w:lang w:eastAsia="ru-RU"/>
              </w:rPr>
              <w:t xml:space="preserve"> схемы, опознавательные знаки, надписи транспортных средств, оборудованных в соответствии с назначением и принадлежащих соответствующим оперативным службам)</w:t>
            </w:r>
          </w:p>
        </w:tc>
        <w:tc>
          <w:tcPr>
            <w:tcW w:w="1133" w:type="dxa"/>
            <w:tcBorders>
              <w:top w:val="single" w:sz="4" w:space="0" w:color="auto"/>
              <w:left w:val="single" w:sz="4" w:space="0" w:color="auto"/>
              <w:bottom w:val="single" w:sz="4" w:space="0" w:color="auto"/>
              <w:right w:val="single" w:sz="4" w:space="0" w:color="auto"/>
            </w:tcBorders>
          </w:tcPr>
          <w:p w:rsidR="001755C9" w:rsidRPr="001755C9" w:rsidRDefault="001755C9" w:rsidP="001755C9">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1755C9">
              <w:rPr>
                <w:rFonts w:ascii="Times New Roman CYR" w:eastAsiaTheme="minorEastAsia" w:hAnsi="Times New Roman CYR" w:cs="Times New Roman CYR"/>
                <w:sz w:val="24"/>
                <w:szCs w:val="24"/>
                <w:lang w:eastAsia="ru-RU"/>
              </w:rPr>
              <w:t>1</w:t>
            </w:r>
          </w:p>
        </w:tc>
        <w:tc>
          <w:tcPr>
            <w:tcW w:w="2270" w:type="dxa"/>
            <w:tcBorders>
              <w:top w:val="single" w:sz="4" w:space="0" w:color="auto"/>
              <w:left w:val="single" w:sz="4" w:space="0" w:color="auto"/>
              <w:bottom w:val="single" w:sz="4" w:space="0" w:color="auto"/>
              <w:right w:val="single" w:sz="4" w:space="0" w:color="auto"/>
            </w:tcBorders>
          </w:tcPr>
          <w:p w:rsidR="001755C9" w:rsidRPr="001755C9" w:rsidRDefault="001755C9" w:rsidP="001755C9">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1755C9">
              <w:rPr>
                <w:rFonts w:ascii="Times New Roman CYR" w:eastAsiaTheme="minorEastAsia" w:hAnsi="Times New Roman CYR" w:cs="Times New Roman CYR"/>
                <w:sz w:val="24"/>
                <w:szCs w:val="24"/>
                <w:lang w:eastAsia="ru-RU"/>
              </w:rPr>
              <w:t>1</w:t>
            </w:r>
          </w:p>
        </w:tc>
        <w:tc>
          <w:tcPr>
            <w:tcW w:w="1564" w:type="dxa"/>
            <w:tcBorders>
              <w:top w:val="single" w:sz="4" w:space="0" w:color="auto"/>
              <w:left w:val="single" w:sz="4" w:space="0" w:color="auto"/>
              <w:bottom w:val="single" w:sz="4" w:space="0" w:color="auto"/>
            </w:tcBorders>
          </w:tcPr>
          <w:p w:rsidR="001755C9" w:rsidRPr="001755C9" w:rsidRDefault="001755C9" w:rsidP="001755C9">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1755C9">
              <w:rPr>
                <w:rFonts w:ascii="Times New Roman CYR" w:eastAsiaTheme="minorEastAsia" w:hAnsi="Times New Roman CYR" w:cs="Times New Roman CYR"/>
                <w:sz w:val="24"/>
                <w:szCs w:val="24"/>
                <w:lang w:eastAsia="ru-RU"/>
              </w:rPr>
              <w:t>-</w:t>
            </w:r>
          </w:p>
        </w:tc>
      </w:tr>
      <w:tr w:rsidR="001755C9" w:rsidRPr="001755C9" w:rsidTr="001755C9">
        <w:tc>
          <w:tcPr>
            <w:tcW w:w="5098" w:type="dxa"/>
            <w:tcBorders>
              <w:top w:val="single" w:sz="4" w:space="0" w:color="auto"/>
              <w:bottom w:val="single" w:sz="4" w:space="0" w:color="auto"/>
              <w:right w:val="single" w:sz="4" w:space="0" w:color="auto"/>
            </w:tcBorders>
          </w:tcPr>
          <w:p w:rsidR="001755C9" w:rsidRPr="001755C9" w:rsidRDefault="001755C9" w:rsidP="001755C9">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1755C9">
              <w:rPr>
                <w:rFonts w:ascii="Times New Roman CYR" w:eastAsiaTheme="minorEastAsia" w:hAnsi="Times New Roman CYR" w:cs="Times New Roman CYR"/>
                <w:sz w:val="24"/>
                <w:szCs w:val="24"/>
                <w:lang w:eastAsia="ru-RU"/>
              </w:rPr>
              <w:t>Итого</w:t>
            </w:r>
          </w:p>
        </w:tc>
        <w:tc>
          <w:tcPr>
            <w:tcW w:w="1133" w:type="dxa"/>
            <w:tcBorders>
              <w:top w:val="single" w:sz="4" w:space="0" w:color="auto"/>
              <w:left w:val="single" w:sz="4" w:space="0" w:color="auto"/>
              <w:bottom w:val="single" w:sz="4" w:space="0" w:color="auto"/>
              <w:right w:val="single" w:sz="4" w:space="0" w:color="auto"/>
            </w:tcBorders>
          </w:tcPr>
          <w:p w:rsidR="001755C9" w:rsidRPr="001755C9" w:rsidRDefault="001755C9" w:rsidP="001755C9">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1755C9">
              <w:rPr>
                <w:rFonts w:ascii="Times New Roman CYR" w:eastAsiaTheme="minorEastAsia" w:hAnsi="Times New Roman CYR" w:cs="Times New Roman CYR"/>
                <w:sz w:val="24"/>
                <w:szCs w:val="24"/>
                <w:lang w:eastAsia="ru-RU"/>
              </w:rPr>
              <w:t>2</w:t>
            </w:r>
          </w:p>
        </w:tc>
        <w:tc>
          <w:tcPr>
            <w:tcW w:w="2270" w:type="dxa"/>
            <w:tcBorders>
              <w:top w:val="single" w:sz="4" w:space="0" w:color="auto"/>
              <w:left w:val="single" w:sz="4" w:space="0" w:color="auto"/>
              <w:bottom w:val="single" w:sz="4" w:space="0" w:color="auto"/>
              <w:right w:val="single" w:sz="4" w:space="0" w:color="auto"/>
            </w:tcBorders>
          </w:tcPr>
          <w:p w:rsidR="001755C9" w:rsidRPr="001755C9" w:rsidRDefault="001755C9" w:rsidP="001755C9">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1755C9">
              <w:rPr>
                <w:rFonts w:ascii="Times New Roman CYR" w:eastAsiaTheme="minorEastAsia" w:hAnsi="Times New Roman CYR" w:cs="Times New Roman CYR"/>
                <w:sz w:val="24"/>
                <w:szCs w:val="24"/>
                <w:lang w:eastAsia="ru-RU"/>
              </w:rPr>
              <w:t>2</w:t>
            </w:r>
          </w:p>
        </w:tc>
        <w:tc>
          <w:tcPr>
            <w:tcW w:w="1564" w:type="dxa"/>
            <w:tcBorders>
              <w:top w:val="single" w:sz="4" w:space="0" w:color="auto"/>
              <w:left w:val="single" w:sz="4" w:space="0" w:color="auto"/>
              <w:bottom w:val="single" w:sz="4" w:space="0" w:color="auto"/>
            </w:tcBorders>
          </w:tcPr>
          <w:p w:rsidR="001755C9" w:rsidRPr="001755C9" w:rsidRDefault="001755C9" w:rsidP="001755C9">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1755C9">
              <w:rPr>
                <w:rFonts w:ascii="Times New Roman CYR" w:eastAsiaTheme="minorEastAsia" w:hAnsi="Times New Roman CYR" w:cs="Times New Roman CYR"/>
                <w:sz w:val="24"/>
                <w:szCs w:val="24"/>
                <w:lang w:eastAsia="ru-RU"/>
              </w:rPr>
              <w:t>-</w:t>
            </w:r>
          </w:p>
        </w:tc>
      </w:tr>
    </w:tbl>
    <w:p w:rsidR="001755C9" w:rsidRPr="001755C9" w:rsidRDefault="001755C9" w:rsidP="001755C9">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p>
    <w:p w:rsidR="001755C9" w:rsidRPr="001755C9" w:rsidRDefault="001755C9" w:rsidP="001755C9">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5" w:name="sub_3569"/>
      <w:r w:rsidRPr="001755C9">
        <w:rPr>
          <w:rFonts w:ascii="Times New Roman CYR" w:eastAsiaTheme="minorEastAsia" w:hAnsi="Times New Roman CYR" w:cs="Times New Roman CYR"/>
          <w:sz w:val="24"/>
          <w:szCs w:val="24"/>
          <w:lang w:eastAsia="ru-RU"/>
        </w:rPr>
        <w:t xml:space="preserve">3.1.1. Законодательство в области обеспечения безопасности дорожного движения, </w:t>
      </w:r>
      <w:r w:rsidRPr="001755C9">
        <w:rPr>
          <w:rFonts w:ascii="Times New Roman CYR" w:eastAsiaTheme="minorEastAsia" w:hAnsi="Times New Roman CYR" w:cs="Times New Roman CYR"/>
          <w:sz w:val="24"/>
          <w:szCs w:val="24"/>
          <w:lang w:eastAsia="ru-RU"/>
        </w:rPr>
        <w:lastRenderedPageBreak/>
        <w:t>в том числе регулирующее порядок использования специальных световых и звуковых сигналов.</w:t>
      </w:r>
    </w:p>
    <w:bookmarkEnd w:id="5"/>
    <w:p w:rsidR="001755C9" w:rsidRPr="001755C9" w:rsidRDefault="001755C9" w:rsidP="001755C9">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1755C9">
        <w:rPr>
          <w:rFonts w:ascii="Times New Roman CYR" w:eastAsiaTheme="minorEastAsia" w:hAnsi="Times New Roman CYR" w:cs="Times New Roman CYR"/>
          <w:sz w:val="24"/>
          <w:szCs w:val="24"/>
          <w:lang w:eastAsia="ru-RU"/>
        </w:rPr>
        <w:t>Нормативные правовые акты, определяющие правовые основы обеспечения безопасности дорожного движения, в том числе описывающие порядок использования специальных световых и звуковых сигналов.</w:t>
      </w:r>
    </w:p>
    <w:p w:rsidR="001755C9" w:rsidRPr="001755C9" w:rsidRDefault="001755C9" w:rsidP="001755C9">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1755C9">
        <w:rPr>
          <w:rFonts w:ascii="Times New Roman CYR" w:eastAsiaTheme="minorEastAsia" w:hAnsi="Times New Roman CYR" w:cs="Times New Roman CYR"/>
          <w:sz w:val="24"/>
          <w:szCs w:val="24"/>
          <w:lang w:eastAsia="ru-RU"/>
        </w:rPr>
        <w:t>Права и обязанности водителей транспортных средств категории "В", оборудованных устройствами для подачи специальных световых и звуковых сигналов; обязанности других водителей по обеспечению беспрепятственного проезда указанных транспортных средств и сопровождаемых ими транспортных средств.</w:t>
      </w:r>
    </w:p>
    <w:p w:rsidR="001755C9" w:rsidRPr="001755C9" w:rsidRDefault="001755C9" w:rsidP="001755C9">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1755C9">
        <w:rPr>
          <w:rFonts w:ascii="Times New Roman CYR" w:eastAsiaTheme="minorEastAsia" w:hAnsi="Times New Roman CYR" w:cs="Times New Roman CYR"/>
          <w:sz w:val="24"/>
          <w:szCs w:val="24"/>
          <w:lang w:eastAsia="ru-RU"/>
        </w:rPr>
        <w:t>Нормативные правовые акты, устанавливающие ответственность за нарушения в сфере дорожного движения.</w:t>
      </w:r>
    </w:p>
    <w:p w:rsidR="001755C9" w:rsidRPr="001755C9" w:rsidRDefault="001755C9" w:rsidP="001755C9">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6" w:name="sub_3570"/>
      <w:r w:rsidRPr="001755C9">
        <w:rPr>
          <w:rFonts w:ascii="Times New Roman CYR" w:eastAsiaTheme="minorEastAsia" w:hAnsi="Times New Roman CYR" w:cs="Times New Roman CYR"/>
          <w:sz w:val="24"/>
          <w:szCs w:val="24"/>
          <w:lang w:eastAsia="ru-RU"/>
        </w:rPr>
        <w:t xml:space="preserve">3.1.2. Правовые акты, регламентирующие технические особенности устройств для подачи специальных световых и звуковых сигналов (государственные регистрационные знаки, </w:t>
      </w:r>
      <w:proofErr w:type="spellStart"/>
      <w:r w:rsidRPr="001755C9">
        <w:rPr>
          <w:rFonts w:ascii="Times New Roman CYR" w:eastAsiaTheme="minorEastAsia" w:hAnsi="Times New Roman CYR" w:cs="Times New Roman CYR"/>
          <w:sz w:val="24"/>
          <w:szCs w:val="24"/>
          <w:lang w:eastAsia="ru-RU"/>
        </w:rPr>
        <w:t>цветографические</w:t>
      </w:r>
      <w:proofErr w:type="spellEnd"/>
      <w:r w:rsidRPr="001755C9">
        <w:rPr>
          <w:rFonts w:ascii="Times New Roman CYR" w:eastAsiaTheme="minorEastAsia" w:hAnsi="Times New Roman CYR" w:cs="Times New Roman CYR"/>
          <w:sz w:val="24"/>
          <w:szCs w:val="24"/>
          <w:lang w:eastAsia="ru-RU"/>
        </w:rPr>
        <w:t xml:space="preserve"> схемы, опознавательные знаки, надписи транспортных средств, оборудованных в соответствии с назначением и принадлежащих соответствующим оперативным службам).</w:t>
      </w:r>
    </w:p>
    <w:p w:rsidR="001755C9" w:rsidRPr="001755C9" w:rsidRDefault="001755C9" w:rsidP="001755C9">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7" w:name="sub_3682"/>
      <w:bookmarkEnd w:id="6"/>
      <w:r w:rsidRPr="001755C9">
        <w:rPr>
          <w:rFonts w:ascii="Times New Roman CYR" w:eastAsiaTheme="minorEastAsia" w:hAnsi="Times New Roman CYR" w:cs="Times New Roman CYR"/>
          <w:sz w:val="24"/>
          <w:szCs w:val="24"/>
          <w:lang w:eastAsia="ru-RU"/>
        </w:rPr>
        <w:t>3.2. Учебный предмет "Основы психологии и этики водителя".</w:t>
      </w:r>
    </w:p>
    <w:bookmarkEnd w:id="7"/>
    <w:p w:rsidR="001755C9" w:rsidRPr="001755C9" w:rsidRDefault="001755C9" w:rsidP="001755C9">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p>
    <w:p w:rsidR="001755C9" w:rsidRPr="001755C9" w:rsidRDefault="001755C9" w:rsidP="001755C9">
      <w:pPr>
        <w:widowControl w:val="0"/>
        <w:autoSpaceDE w:val="0"/>
        <w:autoSpaceDN w:val="0"/>
        <w:adjustRightInd w:val="0"/>
        <w:spacing w:before="108" w:after="108" w:line="240" w:lineRule="auto"/>
        <w:jc w:val="center"/>
        <w:outlineLvl w:val="0"/>
        <w:rPr>
          <w:rFonts w:ascii="Times New Roman CYR" w:eastAsiaTheme="minorEastAsia" w:hAnsi="Times New Roman CYR" w:cs="Times New Roman CYR"/>
          <w:b/>
          <w:bCs/>
          <w:color w:val="26282F"/>
          <w:sz w:val="24"/>
          <w:szCs w:val="24"/>
          <w:lang w:eastAsia="ru-RU"/>
        </w:rPr>
      </w:pPr>
      <w:r w:rsidRPr="001755C9">
        <w:rPr>
          <w:rFonts w:ascii="Times New Roman CYR" w:eastAsiaTheme="minorEastAsia" w:hAnsi="Times New Roman CYR" w:cs="Times New Roman CYR"/>
          <w:b/>
          <w:bCs/>
          <w:color w:val="26282F"/>
          <w:sz w:val="24"/>
          <w:szCs w:val="24"/>
          <w:lang w:eastAsia="ru-RU"/>
        </w:rPr>
        <w:t>Распределение учебных часов по разделам и темам</w:t>
      </w:r>
    </w:p>
    <w:p w:rsidR="001755C9" w:rsidRPr="001755C9" w:rsidRDefault="001755C9" w:rsidP="001755C9">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p>
    <w:p w:rsidR="001755C9" w:rsidRPr="001755C9" w:rsidRDefault="001755C9" w:rsidP="001755C9">
      <w:pPr>
        <w:widowControl w:val="0"/>
        <w:autoSpaceDE w:val="0"/>
        <w:autoSpaceDN w:val="0"/>
        <w:adjustRightInd w:val="0"/>
        <w:spacing w:after="0" w:line="240" w:lineRule="auto"/>
        <w:ind w:firstLine="698"/>
        <w:jc w:val="right"/>
        <w:rPr>
          <w:rFonts w:ascii="Times New Roman CYR" w:eastAsiaTheme="minorEastAsia" w:hAnsi="Times New Roman CYR" w:cs="Times New Roman CYR"/>
          <w:sz w:val="24"/>
          <w:szCs w:val="24"/>
          <w:lang w:eastAsia="ru-RU"/>
        </w:rPr>
      </w:pPr>
      <w:r w:rsidRPr="001755C9">
        <w:rPr>
          <w:rFonts w:ascii="Times New Roman CYR" w:eastAsiaTheme="minorEastAsia" w:hAnsi="Times New Roman CYR" w:cs="Times New Roman CYR"/>
          <w:sz w:val="24"/>
          <w:szCs w:val="24"/>
          <w:lang w:eastAsia="ru-RU"/>
        </w:rPr>
        <w:t>Таблица 3</w:t>
      </w:r>
    </w:p>
    <w:p w:rsidR="001755C9" w:rsidRPr="001755C9" w:rsidRDefault="001755C9" w:rsidP="001755C9">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117"/>
        <w:gridCol w:w="1114"/>
        <w:gridCol w:w="2270"/>
        <w:gridCol w:w="1559"/>
      </w:tblGrid>
      <w:tr w:rsidR="001755C9" w:rsidRPr="001755C9" w:rsidTr="001755C9">
        <w:tc>
          <w:tcPr>
            <w:tcW w:w="5117" w:type="dxa"/>
            <w:vMerge w:val="restart"/>
            <w:tcBorders>
              <w:top w:val="single" w:sz="4" w:space="0" w:color="auto"/>
              <w:bottom w:val="single" w:sz="4" w:space="0" w:color="auto"/>
              <w:right w:val="single" w:sz="4" w:space="0" w:color="auto"/>
            </w:tcBorders>
          </w:tcPr>
          <w:p w:rsidR="001755C9" w:rsidRPr="001755C9" w:rsidRDefault="001755C9" w:rsidP="001755C9">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1755C9">
              <w:rPr>
                <w:rFonts w:ascii="Times New Roman CYR" w:eastAsiaTheme="minorEastAsia" w:hAnsi="Times New Roman CYR" w:cs="Times New Roman CYR"/>
                <w:sz w:val="24"/>
                <w:szCs w:val="24"/>
                <w:lang w:eastAsia="ru-RU"/>
              </w:rPr>
              <w:t>Наименование разделов и тем</w:t>
            </w:r>
          </w:p>
        </w:tc>
        <w:tc>
          <w:tcPr>
            <w:tcW w:w="4943" w:type="dxa"/>
            <w:gridSpan w:val="3"/>
            <w:tcBorders>
              <w:top w:val="single" w:sz="4" w:space="0" w:color="auto"/>
              <w:left w:val="single" w:sz="4" w:space="0" w:color="auto"/>
              <w:bottom w:val="single" w:sz="4" w:space="0" w:color="auto"/>
            </w:tcBorders>
          </w:tcPr>
          <w:p w:rsidR="001755C9" w:rsidRPr="001755C9" w:rsidRDefault="001755C9" w:rsidP="001755C9">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1755C9">
              <w:rPr>
                <w:rFonts w:ascii="Times New Roman CYR" w:eastAsiaTheme="minorEastAsia" w:hAnsi="Times New Roman CYR" w:cs="Times New Roman CYR"/>
                <w:sz w:val="24"/>
                <w:szCs w:val="24"/>
                <w:lang w:eastAsia="ru-RU"/>
              </w:rPr>
              <w:t>Количество часов</w:t>
            </w:r>
          </w:p>
        </w:tc>
      </w:tr>
      <w:tr w:rsidR="001755C9" w:rsidRPr="001755C9" w:rsidTr="001755C9">
        <w:tc>
          <w:tcPr>
            <w:tcW w:w="5117" w:type="dxa"/>
            <w:vMerge/>
            <w:tcBorders>
              <w:top w:val="single" w:sz="4" w:space="0" w:color="auto"/>
              <w:bottom w:val="single" w:sz="4" w:space="0" w:color="auto"/>
              <w:right w:val="single" w:sz="4" w:space="0" w:color="auto"/>
            </w:tcBorders>
          </w:tcPr>
          <w:p w:rsidR="001755C9" w:rsidRPr="001755C9" w:rsidRDefault="001755C9" w:rsidP="001755C9">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1114" w:type="dxa"/>
            <w:vMerge w:val="restart"/>
            <w:tcBorders>
              <w:top w:val="single" w:sz="4" w:space="0" w:color="auto"/>
              <w:left w:val="single" w:sz="4" w:space="0" w:color="auto"/>
              <w:bottom w:val="single" w:sz="4" w:space="0" w:color="auto"/>
              <w:right w:val="single" w:sz="4" w:space="0" w:color="auto"/>
            </w:tcBorders>
          </w:tcPr>
          <w:p w:rsidR="001755C9" w:rsidRPr="001755C9" w:rsidRDefault="001755C9" w:rsidP="001755C9">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1755C9">
              <w:rPr>
                <w:rFonts w:ascii="Times New Roman CYR" w:eastAsiaTheme="minorEastAsia" w:hAnsi="Times New Roman CYR" w:cs="Times New Roman CYR"/>
                <w:sz w:val="24"/>
                <w:szCs w:val="24"/>
                <w:lang w:eastAsia="ru-RU"/>
              </w:rPr>
              <w:t>Всего</w:t>
            </w:r>
          </w:p>
        </w:tc>
        <w:tc>
          <w:tcPr>
            <w:tcW w:w="3829" w:type="dxa"/>
            <w:gridSpan w:val="2"/>
            <w:tcBorders>
              <w:top w:val="single" w:sz="4" w:space="0" w:color="auto"/>
              <w:left w:val="single" w:sz="4" w:space="0" w:color="auto"/>
              <w:bottom w:val="single" w:sz="4" w:space="0" w:color="auto"/>
            </w:tcBorders>
          </w:tcPr>
          <w:p w:rsidR="001755C9" w:rsidRPr="001755C9" w:rsidRDefault="001755C9" w:rsidP="001755C9">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1755C9">
              <w:rPr>
                <w:rFonts w:ascii="Times New Roman CYR" w:eastAsiaTheme="minorEastAsia" w:hAnsi="Times New Roman CYR" w:cs="Times New Roman CYR"/>
                <w:sz w:val="24"/>
                <w:szCs w:val="24"/>
                <w:lang w:eastAsia="ru-RU"/>
              </w:rPr>
              <w:t>В том числе</w:t>
            </w:r>
          </w:p>
        </w:tc>
      </w:tr>
      <w:tr w:rsidR="001755C9" w:rsidRPr="001755C9" w:rsidTr="001755C9">
        <w:tc>
          <w:tcPr>
            <w:tcW w:w="5117" w:type="dxa"/>
            <w:vMerge/>
            <w:tcBorders>
              <w:top w:val="single" w:sz="4" w:space="0" w:color="auto"/>
              <w:bottom w:val="single" w:sz="4" w:space="0" w:color="auto"/>
              <w:right w:val="single" w:sz="4" w:space="0" w:color="auto"/>
            </w:tcBorders>
          </w:tcPr>
          <w:p w:rsidR="001755C9" w:rsidRPr="001755C9" w:rsidRDefault="001755C9" w:rsidP="001755C9">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1114" w:type="dxa"/>
            <w:vMerge/>
            <w:tcBorders>
              <w:top w:val="single" w:sz="4" w:space="0" w:color="auto"/>
              <w:left w:val="single" w:sz="4" w:space="0" w:color="auto"/>
              <w:bottom w:val="single" w:sz="4" w:space="0" w:color="auto"/>
              <w:right w:val="single" w:sz="4" w:space="0" w:color="auto"/>
            </w:tcBorders>
          </w:tcPr>
          <w:p w:rsidR="001755C9" w:rsidRPr="001755C9" w:rsidRDefault="001755C9" w:rsidP="001755C9">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2270" w:type="dxa"/>
            <w:tcBorders>
              <w:top w:val="single" w:sz="4" w:space="0" w:color="auto"/>
              <w:left w:val="single" w:sz="4" w:space="0" w:color="auto"/>
              <w:bottom w:val="single" w:sz="4" w:space="0" w:color="auto"/>
              <w:right w:val="single" w:sz="4" w:space="0" w:color="auto"/>
            </w:tcBorders>
          </w:tcPr>
          <w:p w:rsidR="001755C9" w:rsidRPr="001755C9" w:rsidRDefault="001755C9" w:rsidP="001755C9">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1755C9">
              <w:rPr>
                <w:rFonts w:ascii="Times New Roman CYR" w:eastAsiaTheme="minorEastAsia" w:hAnsi="Times New Roman CYR" w:cs="Times New Roman CYR"/>
                <w:sz w:val="24"/>
                <w:szCs w:val="24"/>
                <w:lang w:eastAsia="ru-RU"/>
              </w:rPr>
              <w:t>Теоретические занятия</w:t>
            </w:r>
          </w:p>
        </w:tc>
        <w:tc>
          <w:tcPr>
            <w:tcW w:w="1559" w:type="dxa"/>
            <w:tcBorders>
              <w:top w:val="single" w:sz="4" w:space="0" w:color="auto"/>
              <w:left w:val="single" w:sz="4" w:space="0" w:color="auto"/>
              <w:bottom w:val="single" w:sz="4" w:space="0" w:color="auto"/>
            </w:tcBorders>
          </w:tcPr>
          <w:p w:rsidR="001755C9" w:rsidRPr="001755C9" w:rsidRDefault="001755C9" w:rsidP="001755C9">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1755C9">
              <w:rPr>
                <w:rFonts w:ascii="Times New Roman CYR" w:eastAsiaTheme="minorEastAsia" w:hAnsi="Times New Roman CYR" w:cs="Times New Roman CYR"/>
                <w:sz w:val="24"/>
                <w:szCs w:val="24"/>
                <w:lang w:eastAsia="ru-RU"/>
              </w:rPr>
              <w:t>Практические занятия</w:t>
            </w:r>
          </w:p>
        </w:tc>
      </w:tr>
      <w:tr w:rsidR="001755C9" w:rsidRPr="001755C9" w:rsidTr="001755C9">
        <w:tc>
          <w:tcPr>
            <w:tcW w:w="10060" w:type="dxa"/>
            <w:gridSpan w:val="4"/>
            <w:tcBorders>
              <w:top w:val="single" w:sz="4" w:space="0" w:color="auto"/>
              <w:bottom w:val="single" w:sz="4" w:space="0" w:color="auto"/>
            </w:tcBorders>
          </w:tcPr>
          <w:p w:rsidR="001755C9" w:rsidRPr="001755C9" w:rsidRDefault="001755C9" w:rsidP="001755C9">
            <w:pPr>
              <w:widowControl w:val="0"/>
              <w:autoSpaceDE w:val="0"/>
              <w:autoSpaceDN w:val="0"/>
              <w:adjustRightInd w:val="0"/>
              <w:spacing w:before="108" w:after="108" w:line="240" w:lineRule="auto"/>
              <w:jc w:val="center"/>
              <w:outlineLvl w:val="0"/>
              <w:rPr>
                <w:rFonts w:ascii="Times New Roman CYR" w:eastAsiaTheme="minorEastAsia" w:hAnsi="Times New Roman CYR" w:cs="Times New Roman CYR"/>
                <w:b/>
                <w:bCs/>
                <w:color w:val="26282F"/>
                <w:sz w:val="24"/>
                <w:szCs w:val="24"/>
                <w:lang w:eastAsia="ru-RU"/>
              </w:rPr>
            </w:pPr>
            <w:bookmarkStart w:id="8" w:name="sub_8103"/>
            <w:r w:rsidRPr="001755C9">
              <w:rPr>
                <w:rFonts w:ascii="Times New Roman CYR" w:eastAsiaTheme="minorEastAsia" w:hAnsi="Times New Roman CYR" w:cs="Times New Roman CYR"/>
                <w:b/>
                <w:bCs/>
                <w:color w:val="26282F"/>
                <w:sz w:val="24"/>
                <w:szCs w:val="24"/>
                <w:lang w:eastAsia="ru-RU"/>
              </w:rPr>
              <w:t>Психологические особенности водителя при управлении транспортным средством категории "В"</w:t>
            </w:r>
            <w:bookmarkEnd w:id="8"/>
          </w:p>
        </w:tc>
      </w:tr>
      <w:tr w:rsidR="001755C9" w:rsidRPr="001755C9" w:rsidTr="001755C9">
        <w:tc>
          <w:tcPr>
            <w:tcW w:w="5117" w:type="dxa"/>
            <w:tcBorders>
              <w:top w:val="single" w:sz="4" w:space="0" w:color="auto"/>
              <w:bottom w:val="single" w:sz="4" w:space="0" w:color="auto"/>
              <w:right w:val="single" w:sz="4" w:space="0" w:color="auto"/>
            </w:tcBorders>
          </w:tcPr>
          <w:p w:rsidR="001755C9" w:rsidRPr="001755C9" w:rsidRDefault="001755C9" w:rsidP="001755C9">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1755C9">
              <w:rPr>
                <w:rFonts w:ascii="Times New Roman CYR" w:eastAsiaTheme="minorEastAsia" w:hAnsi="Times New Roman CYR" w:cs="Times New Roman CYR"/>
                <w:sz w:val="24"/>
                <w:szCs w:val="24"/>
                <w:lang w:eastAsia="ru-RU"/>
              </w:rPr>
              <w:t>Профессиональная надежность водителя. Управление транспортным средством категории "В" в экстремальных условиях деятельности</w:t>
            </w:r>
          </w:p>
        </w:tc>
        <w:tc>
          <w:tcPr>
            <w:tcW w:w="1114" w:type="dxa"/>
            <w:tcBorders>
              <w:top w:val="single" w:sz="4" w:space="0" w:color="auto"/>
              <w:left w:val="single" w:sz="4" w:space="0" w:color="auto"/>
              <w:bottom w:val="single" w:sz="4" w:space="0" w:color="auto"/>
              <w:right w:val="single" w:sz="4" w:space="0" w:color="auto"/>
            </w:tcBorders>
          </w:tcPr>
          <w:p w:rsidR="001755C9" w:rsidRPr="001755C9" w:rsidRDefault="001755C9" w:rsidP="001755C9">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1755C9">
              <w:rPr>
                <w:rFonts w:ascii="Times New Roman CYR" w:eastAsiaTheme="minorEastAsia" w:hAnsi="Times New Roman CYR" w:cs="Times New Roman CYR"/>
                <w:sz w:val="24"/>
                <w:szCs w:val="24"/>
                <w:lang w:eastAsia="ru-RU"/>
              </w:rPr>
              <w:t>1</w:t>
            </w:r>
          </w:p>
        </w:tc>
        <w:tc>
          <w:tcPr>
            <w:tcW w:w="2270" w:type="dxa"/>
            <w:tcBorders>
              <w:top w:val="single" w:sz="4" w:space="0" w:color="auto"/>
              <w:left w:val="single" w:sz="4" w:space="0" w:color="auto"/>
              <w:bottom w:val="single" w:sz="4" w:space="0" w:color="auto"/>
              <w:right w:val="single" w:sz="4" w:space="0" w:color="auto"/>
            </w:tcBorders>
          </w:tcPr>
          <w:p w:rsidR="001755C9" w:rsidRPr="001755C9" w:rsidRDefault="001755C9" w:rsidP="001755C9">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1755C9">
              <w:rPr>
                <w:rFonts w:ascii="Times New Roman CYR" w:eastAsiaTheme="minorEastAsia" w:hAnsi="Times New Roman CYR" w:cs="Times New Roman CYR"/>
                <w:sz w:val="24"/>
                <w:szCs w:val="24"/>
                <w:lang w:eastAsia="ru-RU"/>
              </w:rPr>
              <w:t>1</w:t>
            </w:r>
          </w:p>
        </w:tc>
        <w:tc>
          <w:tcPr>
            <w:tcW w:w="1559" w:type="dxa"/>
            <w:tcBorders>
              <w:top w:val="single" w:sz="4" w:space="0" w:color="auto"/>
              <w:left w:val="single" w:sz="4" w:space="0" w:color="auto"/>
              <w:bottom w:val="single" w:sz="4" w:space="0" w:color="auto"/>
            </w:tcBorders>
          </w:tcPr>
          <w:p w:rsidR="001755C9" w:rsidRPr="001755C9" w:rsidRDefault="001755C9" w:rsidP="001755C9">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1755C9">
              <w:rPr>
                <w:rFonts w:ascii="Times New Roman CYR" w:eastAsiaTheme="minorEastAsia" w:hAnsi="Times New Roman CYR" w:cs="Times New Roman CYR"/>
                <w:sz w:val="24"/>
                <w:szCs w:val="24"/>
                <w:lang w:eastAsia="ru-RU"/>
              </w:rPr>
              <w:t>-</w:t>
            </w:r>
          </w:p>
        </w:tc>
      </w:tr>
      <w:tr w:rsidR="001755C9" w:rsidRPr="001755C9" w:rsidTr="001755C9">
        <w:tc>
          <w:tcPr>
            <w:tcW w:w="5117" w:type="dxa"/>
            <w:tcBorders>
              <w:top w:val="single" w:sz="4" w:space="0" w:color="auto"/>
              <w:bottom w:val="single" w:sz="4" w:space="0" w:color="auto"/>
              <w:right w:val="single" w:sz="4" w:space="0" w:color="auto"/>
            </w:tcBorders>
          </w:tcPr>
          <w:p w:rsidR="001755C9" w:rsidRPr="001755C9" w:rsidRDefault="001755C9" w:rsidP="001755C9">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1755C9">
              <w:rPr>
                <w:rFonts w:ascii="Times New Roman CYR" w:eastAsiaTheme="minorEastAsia" w:hAnsi="Times New Roman CYR" w:cs="Times New Roman CYR"/>
                <w:sz w:val="24"/>
                <w:szCs w:val="24"/>
                <w:lang w:eastAsia="ru-RU"/>
              </w:rPr>
              <w:t xml:space="preserve">Итого по </w:t>
            </w:r>
            <w:hyperlink w:anchor="sub_8103" w:history="1">
              <w:r w:rsidRPr="001755C9">
                <w:rPr>
                  <w:rFonts w:ascii="Times New Roman CYR" w:eastAsiaTheme="minorEastAsia" w:hAnsi="Times New Roman CYR" w:cs="Times New Roman CYR"/>
                  <w:color w:val="106BBE"/>
                  <w:sz w:val="24"/>
                  <w:szCs w:val="24"/>
                  <w:lang w:eastAsia="ru-RU"/>
                </w:rPr>
                <w:t>разделу</w:t>
              </w:r>
            </w:hyperlink>
          </w:p>
        </w:tc>
        <w:tc>
          <w:tcPr>
            <w:tcW w:w="1114" w:type="dxa"/>
            <w:tcBorders>
              <w:top w:val="single" w:sz="4" w:space="0" w:color="auto"/>
              <w:left w:val="single" w:sz="4" w:space="0" w:color="auto"/>
              <w:bottom w:val="single" w:sz="4" w:space="0" w:color="auto"/>
              <w:right w:val="single" w:sz="4" w:space="0" w:color="auto"/>
            </w:tcBorders>
          </w:tcPr>
          <w:p w:rsidR="001755C9" w:rsidRPr="001755C9" w:rsidRDefault="001755C9" w:rsidP="001755C9">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1755C9">
              <w:rPr>
                <w:rFonts w:ascii="Times New Roman CYR" w:eastAsiaTheme="minorEastAsia" w:hAnsi="Times New Roman CYR" w:cs="Times New Roman CYR"/>
                <w:sz w:val="24"/>
                <w:szCs w:val="24"/>
                <w:lang w:eastAsia="ru-RU"/>
              </w:rPr>
              <w:t>1</w:t>
            </w:r>
          </w:p>
        </w:tc>
        <w:tc>
          <w:tcPr>
            <w:tcW w:w="2270" w:type="dxa"/>
            <w:tcBorders>
              <w:top w:val="single" w:sz="4" w:space="0" w:color="auto"/>
              <w:left w:val="single" w:sz="4" w:space="0" w:color="auto"/>
              <w:bottom w:val="single" w:sz="4" w:space="0" w:color="auto"/>
              <w:right w:val="single" w:sz="4" w:space="0" w:color="auto"/>
            </w:tcBorders>
          </w:tcPr>
          <w:p w:rsidR="001755C9" w:rsidRPr="001755C9" w:rsidRDefault="001755C9" w:rsidP="001755C9">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1755C9">
              <w:rPr>
                <w:rFonts w:ascii="Times New Roman CYR" w:eastAsiaTheme="minorEastAsia" w:hAnsi="Times New Roman CYR" w:cs="Times New Roman CYR"/>
                <w:sz w:val="24"/>
                <w:szCs w:val="24"/>
                <w:lang w:eastAsia="ru-RU"/>
              </w:rPr>
              <w:t>1</w:t>
            </w:r>
          </w:p>
        </w:tc>
        <w:tc>
          <w:tcPr>
            <w:tcW w:w="1559" w:type="dxa"/>
            <w:tcBorders>
              <w:top w:val="single" w:sz="4" w:space="0" w:color="auto"/>
              <w:left w:val="single" w:sz="4" w:space="0" w:color="auto"/>
              <w:bottom w:val="single" w:sz="4" w:space="0" w:color="auto"/>
            </w:tcBorders>
          </w:tcPr>
          <w:p w:rsidR="001755C9" w:rsidRPr="001755C9" w:rsidRDefault="001755C9" w:rsidP="001755C9">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1755C9">
              <w:rPr>
                <w:rFonts w:ascii="Times New Roman CYR" w:eastAsiaTheme="minorEastAsia" w:hAnsi="Times New Roman CYR" w:cs="Times New Roman CYR"/>
                <w:sz w:val="24"/>
                <w:szCs w:val="24"/>
                <w:lang w:eastAsia="ru-RU"/>
              </w:rPr>
              <w:t>-</w:t>
            </w:r>
          </w:p>
        </w:tc>
      </w:tr>
      <w:tr w:rsidR="001755C9" w:rsidRPr="001755C9" w:rsidTr="001755C9">
        <w:tc>
          <w:tcPr>
            <w:tcW w:w="10060" w:type="dxa"/>
            <w:gridSpan w:val="4"/>
            <w:tcBorders>
              <w:top w:val="single" w:sz="4" w:space="0" w:color="auto"/>
              <w:bottom w:val="single" w:sz="4" w:space="0" w:color="auto"/>
            </w:tcBorders>
          </w:tcPr>
          <w:p w:rsidR="001755C9" w:rsidRPr="001755C9" w:rsidRDefault="001755C9" w:rsidP="001755C9">
            <w:pPr>
              <w:widowControl w:val="0"/>
              <w:autoSpaceDE w:val="0"/>
              <w:autoSpaceDN w:val="0"/>
              <w:adjustRightInd w:val="0"/>
              <w:spacing w:before="108" w:after="108" w:line="240" w:lineRule="auto"/>
              <w:jc w:val="center"/>
              <w:outlineLvl w:val="0"/>
              <w:rPr>
                <w:rFonts w:ascii="Times New Roman CYR" w:eastAsiaTheme="minorEastAsia" w:hAnsi="Times New Roman CYR" w:cs="Times New Roman CYR"/>
                <w:b/>
                <w:bCs/>
                <w:color w:val="26282F"/>
                <w:sz w:val="24"/>
                <w:szCs w:val="24"/>
                <w:lang w:eastAsia="ru-RU"/>
              </w:rPr>
            </w:pPr>
            <w:bookmarkStart w:id="9" w:name="sub_8104"/>
            <w:r w:rsidRPr="001755C9">
              <w:rPr>
                <w:rFonts w:ascii="Times New Roman CYR" w:eastAsiaTheme="minorEastAsia" w:hAnsi="Times New Roman CYR" w:cs="Times New Roman CYR"/>
                <w:b/>
                <w:bCs/>
                <w:color w:val="26282F"/>
                <w:sz w:val="24"/>
                <w:szCs w:val="24"/>
                <w:lang w:eastAsia="ru-RU"/>
              </w:rPr>
              <w:t>Этические основы управления транспортным средством категории "В" и безопасность движения</w:t>
            </w:r>
            <w:bookmarkEnd w:id="9"/>
          </w:p>
        </w:tc>
      </w:tr>
      <w:tr w:rsidR="001755C9" w:rsidRPr="001755C9" w:rsidTr="001755C9">
        <w:tc>
          <w:tcPr>
            <w:tcW w:w="5117" w:type="dxa"/>
            <w:tcBorders>
              <w:top w:val="single" w:sz="4" w:space="0" w:color="auto"/>
              <w:bottom w:val="single" w:sz="4" w:space="0" w:color="auto"/>
              <w:right w:val="single" w:sz="4" w:space="0" w:color="auto"/>
            </w:tcBorders>
          </w:tcPr>
          <w:p w:rsidR="001755C9" w:rsidRPr="001755C9" w:rsidRDefault="001755C9" w:rsidP="001755C9">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1755C9">
              <w:rPr>
                <w:rFonts w:ascii="Times New Roman CYR" w:eastAsiaTheme="minorEastAsia" w:hAnsi="Times New Roman CYR" w:cs="Times New Roman CYR"/>
                <w:sz w:val="24"/>
                <w:szCs w:val="24"/>
                <w:lang w:eastAsia="ru-RU"/>
              </w:rPr>
              <w:t>Основные категории этики и морали в обеспечении безопасности дорожного движения. Профессиональная этика водителя</w:t>
            </w:r>
          </w:p>
        </w:tc>
        <w:tc>
          <w:tcPr>
            <w:tcW w:w="1114" w:type="dxa"/>
            <w:tcBorders>
              <w:top w:val="single" w:sz="4" w:space="0" w:color="auto"/>
              <w:left w:val="single" w:sz="4" w:space="0" w:color="auto"/>
              <w:bottom w:val="single" w:sz="4" w:space="0" w:color="auto"/>
              <w:right w:val="single" w:sz="4" w:space="0" w:color="auto"/>
            </w:tcBorders>
          </w:tcPr>
          <w:p w:rsidR="001755C9" w:rsidRPr="001755C9" w:rsidRDefault="001755C9" w:rsidP="001755C9">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1755C9">
              <w:rPr>
                <w:rFonts w:ascii="Times New Roman CYR" w:eastAsiaTheme="minorEastAsia" w:hAnsi="Times New Roman CYR" w:cs="Times New Roman CYR"/>
                <w:sz w:val="24"/>
                <w:szCs w:val="24"/>
                <w:lang w:eastAsia="ru-RU"/>
              </w:rPr>
              <w:t>1</w:t>
            </w:r>
          </w:p>
        </w:tc>
        <w:tc>
          <w:tcPr>
            <w:tcW w:w="2270" w:type="dxa"/>
            <w:tcBorders>
              <w:top w:val="single" w:sz="4" w:space="0" w:color="auto"/>
              <w:left w:val="single" w:sz="4" w:space="0" w:color="auto"/>
              <w:bottom w:val="single" w:sz="4" w:space="0" w:color="auto"/>
              <w:right w:val="single" w:sz="4" w:space="0" w:color="auto"/>
            </w:tcBorders>
          </w:tcPr>
          <w:p w:rsidR="001755C9" w:rsidRPr="001755C9" w:rsidRDefault="001755C9" w:rsidP="001755C9">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1755C9">
              <w:rPr>
                <w:rFonts w:ascii="Times New Roman CYR" w:eastAsiaTheme="minorEastAsia" w:hAnsi="Times New Roman CYR" w:cs="Times New Roman CYR"/>
                <w:sz w:val="24"/>
                <w:szCs w:val="24"/>
                <w:lang w:eastAsia="ru-RU"/>
              </w:rPr>
              <w:t>1</w:t>
            </w:r>
          </w:p>
        </w:tc>
        <w:tc>
          <w:tcPr>
            <w:tcW w:w="1559" w:type="dxa"/>
            <w:tcBorders>
              <w:top w:val="single" w:sz="4" w:space="0" w:color="auto"/>
              <w:left w:val="single" w:sz="4" w:space="0" w:color="auto"/>
              <w:bottom w:val="single" w:sz="4" w:space="0" w:color="auto"/>
            </w:tcBorders>
          </w:tcPr>
          <w:p w:rsidR="001755C9" w:rsidRPr="001755C9" w:rsidRDefault="001755C9" w:rsidP="001755C9">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1755C9">
              <w:rPr>
                <w:rFonts w:ascii="Times New Roman CYR" w:eastAsiaTheme="minorEastAsia" w:hAnsi="Times New Roman CYR" w:cs="Times New Roman CYR"/>
                <w:sz w:val="24"/>
                <w:szCs w:val="24"/>
                <w:lang w:eastAsia="ru-RU"/>
              </w:rPr>
              <w:t>-</w:t>
            </w:r>
          </w:p>
        </w:tc>
      </w:tr>
      <w:tr w:rsidR="001755C9" w:rsidRPr="001755C9" w:rsidTr="001755C9">
        <w:tc>
          <w:tcPr>
            <w:tcW w:w="5117" w:type="dxa"/>
            <w:tcBorders>
              <w:top w:val="single" w:sz="4" w:space="0" w:color="auto"/>
              <w:bottom w:val="single" w:sz="4" w:space="0" w:color="auto"/>
              <w:right w:val="single" w:sz="4" w:space="0" w:color="auto"/>
            </w:tcBorders>
          </w:tcPr>
          <w:p w:rsidR="001755C9" w:rsidRPr="001755C9" w:rsidRDefault="001755C9" w:rsidP="001755C9">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1755C9">
              <w:rPr>
                <w:rFonts w:ascii="Times New Roman CYR" w:eastAsiaTheme="minorEastAsia" w:hAnsi="Times New Roman CYR" w:cs="Times New Roman CYR"/>
                <w:sz w:val="24"/>
                <w:szCs w:val="24"/>
                <w:lang w:eastAsia="ru-RU"/>
              </w:rPr>
              <w:t xml:space="preserve">Итого по </w:t>
            </w:r>
            <w:hyperlink w:anchor="sub_8104" w:history="1">
              <w:r w:rsidRPr="001755C9">
                <w:rPr>
                  <w:rFonts w:ascii="Times New Roman CYR" w:eastAsiaTheme="minorEastAsia" w:hAnsi="Times New Roman CYR" w:cs="Times New Roman CYR"/>
                  <w:color w:val="106BBE"/>
                  <w:sz w:val="24"/>
                  <w:szCs w:val="24"/>
                  <w:lang w:eastAsia="ru-RU"/>
                </w:rPr>
                <w:t>разделу</w:t>
              </w:r>
            </w:hyperlink>
          </w:p>
        </w:tc>
        <w:tc>
          <w:tcPr>
            <w:tcW w:w="1114" w:type="dxa"/>
            <w:tcBorders>
              <w:top w:val="single" w:sz="4" w:space="0" w:color="auto"/>
              <w:left w:val="single" w:sz="4" w:space="0" w:color="auto"/>
              <w:bottom w:val="single" w:sz="4" w:space="0" w:color="auto"/>
              <w:right w:val="single" w:sz="4" w:space="0" w:color="auto"/>
            </w:tcBorders>
          </w:tcPr>
          <w:p w:rsidR="001755C9" w:rsidRPr="001755C9" w:rsidRDefault="001755C9" w:rsidP="001755C9">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1755C9">
              <w:rPr>
                <w:rFonts w:ascii="Times New Roman CYR" w:eastAsiaTheme="minorEastAsia" w:hAnsi="Times New Roman CYR" w:cs="Times New Roman CYR"/>
                <w:sz w:val="24"/>
                <w:szCs w:val="24"/>
                <w:lang w:eastAsia="ru-RU"/>
              </w:rPr>
              <w:t>1</w:t>
            </w:r>
          </w:p>
        </w:tc>
        <w:tc>
          <w:tcPr>
            <w:tcW w:w="2270" w:type="dxa"/>
            <w:tcBorders>
              <w:top w:val="single" w:sz="4" w:space="0" w:color="auto"/>
              <w:left w:val="single" w:sz="4" w:space="0" w:color="auto"/>
              <w:bottom w:val="single" w:sz="4" w:space="0" w:color="auto"/>
              <w:right w:val="single" w:sz="4" w:space="0" w:color="auto"/>
            </w:tcBorders>
          </w:tcPr>
          <w:p w:rsidR="001755C9" w:rsidRPr="001755C9" w:rsidRDefault="001755C9" w:rsidP="001755C9">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1755C9">
              <w:rPr>
                <w:rFonts w:ascii="Times New Roman CYR" w:eastAsiaTheme="minorEastAsia" w:hAnsi="Times New Roman CYR" w:cs="Times New Roman CYR"/>
                <w:sz w:val="24"/>
                <w:szCs w:val="24"/>
                <w:lang w:eastAsia="ru-RU"/>
              </w:rPr>
              <w:t>1</w:t>
            </w:r>
          </w:p>
        </w:tc>
        <w:tc>
          <w:tcPr>
            <w:tcW w:w="1559" w:type="dxa"/>
            <w:tcBorders>
              <w:top w:val="single" w:sz="4" w:space="0" w:color="auto"/>
              <w:left w:val="single" w:sz="4" w:space="0" w:color="auto"/>
              <w:bottom w:val="single" w:sz="4" w:space="0" w:color="auto"/>
            </w:tcBorders>
          </w:tcPr>
          <w:p w:rsidR="001755C9" w:rsidRPr="001755C9" w:rsidRDefault="001755C9" w:rsidP="001755C9">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1755C9">
              <w:rPr>
                <w:rFonts w:ascii="Times New Roman CYR" w:eastAsiaTheme="minorEastAsia" w:hAnsi="Times New Roman CYR" w:cs="Times New Roman CYR"/>
                <w:sz w:val="24"/>
                <w:szCs w:val="24"/>
                <w:lang w:eastAsia="ru-RU"/>
              </w:rPr>
              <w:t>-</w:t>
            </w:r>
          </w:p>
        </w:tc>
      </w:tr>
      <w:tr w:rsidR="001755C9" w:rsidRPr="001755C9" w:rsidTr="001755C9">
        <w:tc>
          <w:tcPr>
            <w:tcW w:w="5117" w:type="dxa"/>
            <w:tcBorders>
              <w:top w:val="single" w:sz="4" w:space="0" w:color="auto"/>
              <w:bottom w:val="single" w:sz="4" w:space="0" w:color="auto"/>
              <w:right w:val="single" w:sz="4" w:space="0" w:color="auto"/>
            </w:tcBorders>
          </w:tcPr>
          <w:p w:rsidR="001755C9" w:rsidRPr="001755C9" w:rsidRDefault="001755C9" w:rsidP="001755C9">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1755C9">
              <w:rPr>
                <w:rFonts w:ascii="Times New Roman CYR" w:eastAsiaTheme="minorEastAsia" w:hAnsi="Times New Roman CYR" w:cs="Times New Roman CYR"/>
                <w:sz w:val="24"/>
                <w:szCs w:val="24"/>
                <w:lang w:eastAsia="ru-RU"/>
              </w:rPr>
              <w:t>Итого</w:t>
            </w:r>
          </w:p>
        </w:tc>
        <w:tc>
          <w:tcPr>
            <w:tcW w:w="1114" w:type="dxa"/>
            <w:tcBorders>
              <w:top w:val="single" w:sz="4" w:space="0" w:color="auto"/>
              <w:left w:val="single" w:sz="4" w:space="0" w:color="auto"/>
              <w:bottom w:val="single" w:sz="4" w:space="0" w:color="auto"/>
              <w:right w:val="single" w:sz="4" w:space="0" w:color="auto"/>
            </w:tcBorders>
          </w:tcPr>
          <w:p w:rsidR="001755C9" w:rsidRPr="001755C9" w:rsidRDefault="001755C9" w:rsidP="001755C9">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1755C9">
              <w:rPr>
                <w:rFonts w:ascii="Times New Roman CYR" w:eastAsiaTheme="minorEastAsia" w:hAnsi="Times New Roman CYR" w:cs="Times New Roman CYR"/>
                <w:sz w:val="24"/>
                <w:szCs w:val="24"/>
                <w:lang w:eastAsia="ru-RU"/>
              </w:rPr>
              <w:t>2</w:t>
            </w:r>
          </w:p>
        </w:tc>
        <w:tc>
          <w:tcPr>
            <w:tcW w:w="2270" w:type="dxa"/>
            <w:tcBorders>
              <w:top w:val="single" w:sz="4" w:space="0" w:color="auto"/>
              <w:left w:val="single" w:sz="4" w:space="0" w:color="auto"/>
              <w:bottom w:val="single" w:sz="4" w:space="0" w:color="auto"/>
              <w:right w:val="single" w:sz="4" w:space="0" w:color="auto"/>
            </w:tcBorders>
          </w:tcPr>
          <w:p w:rsidR="001755C9" w:rsidRPr="001755C9" w:rsidRDefault="001755C9" w:rsidP="001755C9">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1755C9">
              <w:rPr>
                <w:rFonts w:ascii="Times New Roman CYR" w:eastAsiaTheme="minorEastAsia" w:hAnsi="Times New Roman CYR" w:cs="Times New Roman CYR"/>
                <w:sz w:val="24"/>
                <w:szCs w:val="24"/>
                <w:lang w:eastAsia="ru-RU"/>
              </w:rPr>
              <w:t>2</w:t>
            </w:r>
          </w:p>
        </w:tc>
        <w:tc>
          <w:tcPr>
            <w:tcW w:w="1559" w:type="dxa"/>
            <w:tcBorders>
              <w:top w:val="single" w:sz="4" w:space="0" w:color="auto"/>
              <w:left w:val="single" w:sz="4" w:space="0" w:color="auto"/>
              <w:bottom w:val="single" w:sz="4" w:space="0" w:color="auto"/>
            </w:tcBorders>
          </w:tcPr>
          <w:p w:rsidR="001755C9" w:rsidRPr="001755C9" w:rsidRDefault="001755C9" w:rsidP="001755C9">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r>
    </w:tbl>
    <w:p w:rsidR="001755C9" w:rsidRPr="001755C9" w:rsidRDefault="001755C9" w:rsidP="001755C9">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p>
    <w:p w:rsidR="001755C9" w:rsidRPr="001755C9" w:rsidRDefault="001755C9" w:rsidP="001755C9">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10" w:name="sub_3571"/>
      <w:r w:rsidRPr="001755C9">
        <w:rPr>
          <w:rFonts w:ascii="Times New Roman CYR" w:eastAsiaTheme="minorEastAsia" w:hAnsi="Times New Roman CYR" w:cs="Times New Roman CYR"/>
          <w:sz w:val="24"/>
          <w:szCs w:val="24"/>
          <w:lang w:eastAsia="ru-RU"/>
        </w:rPr>
        <w:t>3.2.1. Психологические особенности водителя при управлении транспортным средством категории "В".</w:t>
      </w:r>
    </w:p>
    <w:p w:rsidR="001755C9" w:rsidRPr="001755C9" w:rsidRDefault="001755C9" w:rsidP="001755C9">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11" w:name="sub_3524"/>
      <w:bookmarkEnd w:id="10"/>
      <w:r w:rsidRPr="001755C9">
        <w:rPr>
          <w:rFonts w:ascii="Times New Roman CYR" w:eastAsiaTheme="minorEastAsia" w:hAnsi="Times New Roman CYR" w:cs="Times New Roman CYR"/>
          <w:sz w:val="24"/>
          <w:szCs w:val="24"/>
          <w:lang w:eastAsia="ru-RU"/>
        </w:rPr>
        <w:t>3.2.1.1. Профессиональная надежность водителя. Управление транспортным средством категории "В" в экстремальных условиях деятельности.</w:t>
      </w:r>
    </w:p>
    <w:bookmarkEnd w:id="11"/>
    <w:p w:rsidR="001755C9" w:rsidRPr="001755C9" w:rsidRDefault="001755C9" w:rsidP="001755C9">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1755C9">
        <w:rPr>
          <w:rFonts w:ascii="Times New Roman CYR" w:eastAsiaTheme="minorEastAsia" w:hAnsi="Times New Roman CYR" w:cs="Times New Roman CYR"/>
          <w:sz w:val="24"/>
          <w:szCs w:val="24"/>
          <w:lang w:eastAsia="ru-RU"/>
        </w:rPr>
        <w:t>Профессиональные качества водителя транспортного средства категории "В", оборудованного специальными световыми и звуковыми сигналами. Профессиональная надежность водителя и особенности принятия решений в различных условиях дорожного движения.</w:t>
      </w:r>
    </w:p>
    <w:p w:rsidR="001755C9" w:rsidRPr="001755C9" w:rsidRDefault="001755C9" w:rsidP="001755C9">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1755C9">
        <w:rPr>
          <w:rFonts w:ascii="Times New Roman CYR" w:eastAsiaTheme="minorEastAsia" w:hAnsi="Times New Roman CYR" w:cs="Times New Roman CYR"/>
          <w:sz w:val="24"/>
          <w:szCs w:val="24"/>
          <w:lang w:eastAsia="ru-RU"/>
        </w:rPr>
        <w:t xml:space="preserve">Экстремальные условия профессиональной деятельности водителя транспортного </w:t>
      </w:r>
      <w:r w:rsidRPr="001755C9">
        <w:rPr>
          <w:rFonts w:ascii="Times New Roman CYR" w:eastAsiaTheme="minorEastAsia" w:hAnsi="Times New Roman CYR" w:cs="Times New Roman CYR"/>
          <w:sz w:val="24"/>
          <w:szCs w:val="24"/>
          <w:lang w:eastAsia="ru-RU"/>
        </w:rPr>
        <w:lastRenderedPageBreak/>
        <w:t>средства категории "В", оборудованного специальными световыми и звуковыми сигналами. Профессиональный стресс, способы его преодоления и профилактика.</w:t>
      </w:r>
    </w:p>
    <w:p w:rsidR="001755C9" w:rsidRPr="001755C9" w:rsidRDefault="001755C9" w:rsidP="001755C9">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12" w:name="sub_3572"/>
      <w:r w:rsidRPr="001755C9">
        <w:rPr>
          <w:rFonts w:ascii="Times New Roman CYR" w:eastAsiaTheme="minorEastAsia" w:hAnsi="Times New Roman CYR" w:cs="Times New Roman CYR"/>
          <w:sz w:val="24"/>
          <w:szCs w:val="24"/>
          <w:lang w:eastAsia="ru-RU"/>
        </w:rPr>
        <w:t>3.2.2. Этические основы управления транспортным средством категории "В" и безопасность движения.</w:t>
      </w:r>
    </w:p>
    <w:p w:rsidR="001755C9" w:rsidRPr="001755C9" w:rsidRDefault="001755C9" w:rsidP="001755C9">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13" w:name="sub_3525"/>
      <w:bookmarkEnd w:id="12"/>
      <w:r w:rsidRPr="001755C9">
        <w:rPr>
          <w:rFonts w:ascii="Times New Roman CYR" w:eastAsiaTheme="minorEastAsia" w:hAnsi="Times New Roman CYR" w:cs="Times New Roman CYR"/>
          <w:sz w:val="24"/>
          <w:szCs w:val="24"/>
          <w:lang w:eastAsia="ru-RU"/>
        </w:rPr>
        <w:t>3.2.2.1. Основные категории этики и морали в обеспечении безопасности дорожного движения. Профессиональная этика водителя.</w:t>
      </w:r>
    </w:p>
    <w:bookmarkEnd w:id="13"/>
    <w:p w:rsidR="001755C9" w:rsidRPr="001755C9" w:rsidRDefault="001755C9" w:rsidP="001755C9">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1755C9">
        <w:rPr>
          <w:rFonts w:ascii="Times New Roman CYR" w:eastAsiaTheme="minorEastAsia" w:hAnsi="Times New Roman CYR" w:cs="Times New Roman CYR"/>
          <w:sz w:val="24"/>
          <w:szCs w:val="24"/>
          <w:lang w:eastAsia="ru-RU"/>
        </w:rPr>
        <w:t>Этика, мораль и нравственность, основные функции морали. Нормы и принципы как элементы морали и нравственности, их проявления в деятельности водителя транспортного средства. Нравственные коллизии водителя транспортного средства, оборудованного устройством для подачи специальных световых и звуковых сигналов, движущегося в транспортном потоке. Нравственная регуляция и профессиональная этика водителя, управляющего транспортным средством категории "В", оборудованным устройством для подачи специальных световых и звуковых сигналов.</w:t>
      </w:r>
    </w:p>
    <w:p w:rsidR="001755C9" w:rsidRPr="001755C9" w:rsidRDefault="001755C9" w:rsidP="001755C9">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14" w:name="sub_3683"/>
      <w:r w:rsidRPr="001755C9">
        <w:rPr>
          <w:rFonts w:ascii="Times New Roman CYR" w:eastAsiaTheme="minorEastAsia" w:hAnsi="Times New Roman CYR" w:cs="Times New Roman CYR"/>
          <w:sz w:val="24"/>
          <w:szCs w:val="24"/>
          <w:lang w:eastAsia="ru-RU"/>
        </w:rPr>
        <w:t>3.3. Учебный предмет "Технические характеристики и конструктивные особенности транспортных средств категории "В", оборудованных устройствами для подачи специальных световых и звуковых сигналов".</w:t>
      </w:r>
    </w:p>
    <w:bookmarkEnd w:id="14"/>
    <w:p w:rsidR="001755C9" w:rsidRPr="001755C9" w:rsidRDefault="001755C9" w:rsidP="001755C9">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p>
    <w:p w:rsidR="001755C9" w:rsidRPr="001755C9" w:rsidRDefault="001755C9" w:rsidP="001755C9">
      <w:pPr>
        <w:widowControl w:val="0"/>
        <w:autoSpaceDE w:val="0"/>
        <w:autoSpaceDN w:val="0"/>
        <w:adjustRightInd w:val="0"/>
        <w:spacing w:before="108" w:after="108" w:line="240" w:lineRule="auto"/>
        <w:jc w:val="center"/>
        <w:outlineLvl w:val="0"/>
        <w:rPr>
          <w:rFonts w:ascii="Times New Roman CYR" w:eastAsiaTheme="minorEastAsia" w:hAnsi="Times New Roman CYR" w:cs="Times New Roman CYR"/>
          <w:b/>
          <w:bCs/>
          <w:color w:val="26282F"/>
          <w:sz w:val="24"/>
          <w:szCs w:val="24"/>
          <w:lang w:eastAsia="ru-RU"/>
        </w:rPr>
      </w:pPr>
      <w:r w:rsidRPr="001755C9">
        <w:rPr>
          <w:rFonts w:ascii="Times New Roman CYR" w:eastAsiaTheme="minorEastAsia" w:hAnsi="Times New Roman CYR" w:cs="Times New Roman CYR"/>
          <w:b/>
          <w:bCs/>
          <w:color w:val="26282F"/>
          <w:sz w:val="24"/>
          <w:szCs w:val="24"/>
          <w:lang w:eastAsia="ru-RU"/>
        </w:rPr>
        <w:t>Распределение учебных часов по разделам и темам</w:t>
      </w:r>
    </w:p>
    <w:p w:rsidR="001755C9" w:rsidRPr="001755C9" w:rsidRDefault="001755C9" w:rsidP="001755C9">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p>
    <w:p w:rsidR="001755C9" w:rsidRPr="001755C9" w:rsidRDefault="001755C9" w:rsidP="001755C9">
      <w:pPr>
        <w:widowControl w:val="0"/>
        <w:autoSpaceDE w:val="0"/>
        <w:autoSpaceDN w:val="0"/>
        <w:adjustRightInd w:val="0"/>
        <w:spacing w:after="0" w:line="240" w:lineRule="auto"/>
        <w:ind w:firstLine="698"/>
        <w:jc w:val="right"/>
        <w:rPr>
          <w:rFonts w:ascii="Times New Roman CYR" w:eastAsiaTheme="minorEastAsia" w:hAnsi="Times New Roman CYR" w:cs="Times New Roman CYR"/>
          <w:sz w:val="24"/>
          <w:szCs w:val="24"/>
          <w:lang w:eastAsia="ru-RU"/>
        </w:rPr>
      </w:pPr>
      <w:r w:rsidRPr="001755C9">
        <w:rPr>
          <w:rFonts w:ascii="Times New Roman CYR" w:eastAsiaTheme="minorEastAsia" w:hAnsi="Times New Roman CYR" w:cs="Times New Roman CYR"/>
          <w:sz w:val="24"/>
          <w:szCs w:val="24"/>
          <w:lang w:eastAsia="ru-RU"/>
        </w:rPr>
        <w:t>Таблица 4</w:t>
      </w:r>
    </w:p>
    <w:p w:rsidR="001755C9" w:rsidRPr="001755C9" w:rsidRDefault="001755C9" w:rsidP="001755C9">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578"/>
        <w:gridCol w:w="888"/>
        <w:gridCol w:w="1896"/>
        <w:gridCol w:w="1703"/>
      </w:tblGrid>
      <w:tr w:rsidR="001755C9" w:rsidRPr="001755C9" w:rsidTr="001755C9">
        <w:tc>
          <w:tcPr>
            <w:tcW w:w="5578" w:type="dxa"/>
            <w:vMerge w:val="restart"/>
            <w:tcBorders>
              <w:top w:val="single" w:sz="4" w:space="0" w:color="auto"/>
              <w:bottom w:val="single" w:sz="4" w:space="0" w:color="auto"/>
              <w:right w:val="single" w:sz="4" w:space="0" w:color="auto"/>
            </w:tcBorders>
          </w:tcPr>
          <w:p w:rsidR="001755C9" w:rsidRPr="001755C9" w:rsidRDefault="001755C9" w:rsidP="001755C9">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1755C9">
              <w:rPr>
                <w:rFonts w:ascii="Times New Roman CYR" w:eastAsiaTheme="minorEastAsia" w:hAnsi="Times New Roman CYR" w:cs="Times New Roman CYR"/>
                <w:sz w:val="24"/>
                <w:szCs w:val="24"/>
                <w:lang w:eastAsia="ru-RU"/>
              </w:rPr>
              <w:t>Наименование разделов и тем</w:t>
            </w:r>
          </w:p>
        </w:tc>
        <w:tc>
          <w:tcPr>
            <w:tcW w:w="4487" w:type="dxa"/>
            <w:gridSpan w:val="3"/>
            <w:tcBorders>
              <w:top w:val="single" w:sz="4" w:space="0" w:color="auto"/>
              <w:left w:val="single" w:sz="4" w:space="0" w:color="auto"/>
              <w:bottom w:val="single" w:sz="4" w:space="0" w:color="auto"/>
            </w:tcBorders>
          </w:tcPr>
          <w:p w:rsidR="001755C9" w:rsidRPr="001755C9" w:rsidRDefault="001755C9" w:rsidP="001755C9">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1755C9">
              <w:rPr>
                <w:rFonts w:ascii="Times New Roman CYR" w:eastAsiaTheme="minorEastAsia" w:hAnsi="Times New Roman CYR" w:cs="Times New Roman CYR"/>
                <w:sz w:val="24"/>
                <w:szCs w:val="24"/>
                <w:lang w:eastAsia="ru-RU"/>
              </w:rPr>
              <w:t>Количество часов</w:t>
            </w:r>
          </w:p>
        </w:tc>
      </w:tr>
      <w:tr w:rsidR="001755C9" w:rsidRPr="001755C9" w:rsidTr="001755C9">
        <w:tc>
          <w:tcPr>
            <w:tcW w:w="5578" w:type="dxa"/>
            <w:vMerge/>
            <w:tcBorders>
              <w:top w:val="single" w:sz="4" w:space="0" w:color="auto"/>
              <w:bottom w:val="single" w:sz="4" w:space="0" w:color="auto"/>
              <w:right w:val="single" w:sz="4" w:space="0" w:color="auto"/>
            </w:tcBorders>
          </w:tcPr>
          <w:p w:rsidR="001755C9" w:rsidRPr="001755C9" w:rsidRDefault="001755C9" w:rsidP="001755C9">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888" w:type="dxa"/>
            <w:vMerge w:val="restart"/>
            <w:tcBorders>
              <w:top w:val="single" w:sz="4" w:space="0" w:color="auto"/>
              <w:left w:val="single" w:sz="4" w:space="0" w:color="auto"/>
              <w:bottom w:val="single" w:sz="4" w:space="0" w:color="auto"/>
              <w:right w:val="single" w:sz="4" w:space="0" w:color="auto"/>
            </w:tcBorders>
          </w:tcPr>
          <w:p w:rsidR="001755C9" w:rsidRPr="001755C9" w:rsidRDefault="001755C9" w:rsidP="001755C9">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1755C9">
              <w:rPr>
                <w:rFonts w:ascii="Times New Roman CYR" w:eastAsiaTheme="minorEastAsia" w:hAnsi="Times New Roman CYR" w:cs="Times New Roman CYR"/>
                <w:sz w:val="24"/>
                <w:szCs w:val="24"/>
                <w:lang w:eastAsia="ru-RU"/>
              </w:rPr>
              <w:t>Всего</w:t>
            </w:r>
          </w:p>
        </w:tc>
        <w:tc>
          <w:tcPr>
            <w:tcW w:w="3599" w:type="dxa"/>
            <w:gridSpan w:val="2"/>
            <w:tcBorders>
              <w:top w:val="single" w:sz="4" w:space="0" w:color="auto"/>
              <w:left w:val="single" w:sz="4" w:space="0" w:color="auto"/>
              <w:bottom w:val="single" w:sz="4" w:space="0" w:color="auto"/>
            </w:tcBorders>
          </w:tcPr>
          <w:p w:rsidR="001755C9" w:rsidRPr="001755C9" w:rsidRDefault="001755C9" w:rsidP="001755C9">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1755C9">
              <w:rPr>
                <w:rFonts w:ascii="Times New Roman CYR" w:eastAsiaTheme="minorEastAsia" w:hAnsi="Times New Roman CYR" w:cs="Times New Roman CYR"/>
                <w:sz w:val="24"/>
                <w:szCs w:val="24"/>
                <w:lang w:eastAsia="ru-RU"/>
              </w:rPr>
              <w:t>В том числе</w:t>
            </w:r>
          </w:p>
        </w:tc>
      </w:tr>
      <w:tr w:rsidR="001755C9" w:rsidRPr="001755C9" w:rsidTr="001755C9">
        <w:tc>
          <w:tcPr>
            <w:tcW w:w="5578" w:type="dxa"/>
            <w:vMerge/>
            <w:tcBorders>
              <w:top w:val="single" w:sz="4" w:space="0" w:color="auto"/>
              <w:bottom w:val="single" w:sz="4" w:space="0" w:color="auto"/>
              <w:right w:val="single" w:sz="4" w:space="0" w:color="auto"/>
            </w:tcBorders>
          </w:tcPr>
          <w:p w:rsidR="001755C9" w:rsidRPr="001755C9" w:rsidRDefault="001755C9" w:rsidP="001755C9">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888" w:type="dxa"/>
            <w:vMerge/>
            <w:tcBorders>
              <w:top w:val="single" w:sz="4" w:space="0" w:color="auto"/>
              <w:left w:val="single" w:sz="4" w:space="0" w:color="auto"/>
              <w:bottom w:val="single" w:sz="4" w:space="0" w:color="auto"/>
              <w:right w:val="single" w:sz="4" w:space="0" w:color="auto"/>
            </w:tcBorders>
          </w:tcPr>
          <w:p w:rsidR="001755C9" w:rsidRPr="001755C9" w:rsidRDefault="001755C9" w:rsidP="001755C9">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1896" w:type="dxa"/>
            <w:tcBorders>
              <w:top w:val="single" w:sz="4" w:space="0" w:color="auto"/>
              <w:left w:val="single" w:sz="4" w:space="0" w:color="auto"/>
              <w:bottom w:val="single" w:sz="4" w:space="0" w:color="auto"/>
              <w:right w:val="single" w:sz="4" w:space="0" w:color="auto"/>
            </w:tcBorders>
          </w:tcPr>
          <w:p w:rsidR="001755C9" w:rsidRPr="001755C9" w:rsidRDefault="001755C9" w:rsidP="001755C9">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1755C9">
              <w:rPr>
                <w:rFonts w:ascii="Times New Roman CYR" w:eastAsiaTheme="minorEastAsia" w:hAnsi="Times New Roman CYR" w:cs="Times New Roman CYR"/>
                <w:sz w:val="24"/>
                <w:szCs w:val="24"/>
                <w:lang w:eastAsia="ru-RU"/>
              </w:rPr>
              <w:t>Теоретические занятия</w:t>
            </w:r>
          </w:p>
        </w:tc>
        <w:tc>
          <w:tcPr>
            <w:tcW w:w="1703" w:type="dxa"/>
            <w:tcBorders>
              <w:top w:val="single" w:sz="4" w:space="0" w:color="auto"/>
              <w:left w:val="single" w:sz="4" w:space="0" w:color="auto"/>
              <w:bottom w:val="single" w:sz="4" w:space="0" w:color="auto"/>
            </w:tcBorders>
          </w:tcPr>
          <w:p w:rsidR="001755C9" w:rsidRPr="001755C9" w:rsidRDefault="001755C9" w:rsidP="001755C9">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1755C9">
              <w:rPr>
                <w:rFonts w:ascii="Times New Roman CYR" w:eastAsiaTheme="minorEastAsia" w:hAnsi="Times New Roman CYR" w:cs="Times New Roman CYR"/>
                <w:sz w:val="24"/>
                <w:szCs w:val="24"/>
                <w:lang w:eastAsia="ru-RU"/>
              </w:rPr>
              <w:t>Практические занятия</w:t>
            </w:r>
          </w:p>
        </w:tc>
      </w:tr>
      <w:tr w:rsidR="001755C9" w:rsidRPr="001755C9" w:rsidTr="001755C9">
        <w:tc>
          <w:tcPr>
            <w:tcW w:w="5578" w:type="dxa"/>
            <w:tcBorders>
              <w:top w:val="single" w:sz="4" w:space="0" w:color="auto"/>
              <w:bottom w:val="single" w:sz="4" w:space="0" w:color="auto"/>
              <w:right w:val="single" w:sz="4" w:space="0" w:color="auto"/>
            </w:tcBorders>
          </w:tcPr>
          <w:p w:rsidR="001755C9" w:rsidRPr="001755C9" w:rsidRDefault="001755C9" w:rsidP="001755C9">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1755C9">
              <w:rPr>
                <w:rFonts w:ascii="Times New Roman CYR" w:eastAsiaTheme="minorEastAsia" w:hAnsi="Times New Roman CYR" w:cs="Times New Roman CYR"/>
                <w:sz w:val="24"/>
                <w:szCs w:val="24"/>
                <w:lang w:eastAsia="ru-RU"/>
              </w:rPr>
              <w:t>Технические характеристики и конструктивные особенности транспортных средств категории "В", оборудованных устройствами для подачи специальных световых и звуковых сигналов</w:t>
            </w:r>
          </w:p>
        </w:tc>
        <w:tc>
          <w:tcPr>
            <w:tcW w:w="888" w:type="dxa"/>
            <w:tcBorders>
              <w:top w:val="single" w:sz="4" w:space="0" w:color="auto"/>
              <w:left w:val="single" w:sz="4" w:space="0" w:color="auto"/>
              <w:bottom w:val="single" w:sz="4" w:space="0" w:color="auto"/>
              <w:right w:val="single" w:sz="4" w:space="0" w:color="auto"/>
            </w:tcBorders>
          </w:tcPr>
          <w:p w:rsidR="001755C9" w:rsidRPr="001755C9" w:rsidRDefault="001755C9" w:rsidP="001755C9">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1755C9">
              <w:rPr>
                <w:rFonts w:ascii="Times New Roman CYR" w:eastAsiaTheme="minorEastAsia" w:hAnsi="Times New Roman CYR" w:cs="Times New Roman CYR"/>
                <w:sz w:val="24"/>
                <w:szCs w:val="24"/>
                <w:lang w:eastAsia="ru-RU"/>
              </w:rPr>
              <w:t>2</w:t>
            </w:r>
          </w:p>
        </w:tc>
        <w:tc>
          <w:tcPr>
            <w:tcW w:w="1896" w:type="dxa"/>
            <w:tcBorders>
              <w:top w:val="single" w:sz="4" w:space="0" w:color="auto"/>
              <w:left w:val="single" w:sz="4" w:space="0" w:color="auto"/>
              <w:bottom w:val="single" w:sz="4" w:space="0" w:color="auto"/>
              <w:right w:val="single" w:sz="4" w:space="0" w:color="auto"/>
            </w:tcBorders>
          </w:tcPr>
          <w:p w:rsidR="001755C9" w:rsidRPr="001755C9" w:rsidRDefault="001755C9" w:rsidP="001755C9">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1755C9">
              <w:rPr>
                <w:rFonts w:ascii="Times New Roman CYR" w:eastAsiaTheme="minorEastAsia" w:hAnsi="Times New Roman CYR" w:cs="Times New Roman CYR"/>
                <w:sz w:val="24"/>
                <w:szCs w:val="24"/>
                <w:lang w:eastAsia="ru-RU"/>
              </w:rPr>
              <w:t>2</w:t>
            </w:r>
          </w:p>
        </w:tc>
        <w:tc>
          <w:tcPr>
            <w:tcW w:w="1703" w:type="dxa"/>
            <w:tcBorders>
              <w:top w:val="single" w:sz="4" w:space="0" w:color="auto"/>
              <w:left w:val="single" w:sz="4" w:space="0" w:color="auto"/>
              <w:bottom w:val="single" w:sz="4" w:space="0" w:color="auto"/>
            </w:tcBorders>
          </w:tcPr>
          <w:p w:rsidR="001755C9" w:rsidRPr="001755C9" w:rsidRDefault="001755C9" w:rsidP="001755C9">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1755C9">
              <w:rPr>
                <w:rFonts w:ascii="Times New Roman CYR" w:eastAsiaTheme="minorEastAsia" w:hAnsi="Times New Roman CYR" w:cs="Times New Roman CYR"/>
                <w:sz w:val="24"/>
                <w:szCs w:val="24"/>
                <w:lang w:eastAsia="ru-RU"/>
              </w:rPr>
              <w:t>-</w:t>
            </w:r>
          </w:p>
        </w:tc>
      </w:tr>
      <w:tr w:rsidR="001755C9" w:rsidRPr="001755C9" w:rsidTr="001755C9">
        <w:tc>
          <w:tcPr>
            <w:tcW w:w="5578" w:type="dxa"/>
            <w:tcBorders>
              <w:top w:val="single" w:sz="4" w:space="0" w:color="auto"/>
              <w:bottom w:val="single" w:sz="4" w:space="0" w:color="auto"/>
              <w:right w:val="single" w:sz="4" w:space="0" w:color="auto"/>
            </w:tcBorders>
          </w:tcPr>
          <w:p w:rsidR="001755C9" w:rsidRPr="001755C9" w:rsidRDefault="001755C9" w:rsidP="001755C9">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1755C9">
              <w:rPr>
                <w:rFonts w:ascii="Times New Roman CYR" w:eastAsiaTheme="minorEastAsia" w:hAnsi="Times New Roman CYR" w:cs="Times New Roman CYR"/>
                <w:sz w:val="24"/>
                <w:szCs w:val="24"/>
                <w:lang w:eastAsia="ru-RU"/>
              </w:rPr>
              <w:t>Итого</w:t>
            </w:r>
          </w:p>
        </w:tc>
        <w:tc>
          <w:tcPr>
            <w:tcW w:w="888" w:type="dxa"/>
            <w:tcBorders>
              <w:top w:val="single" w:sz="4" w:space="0" w:color="auto"/>
              <w:left w:val="single" w:sz="4" w:space="0" w:color="auto"/>
              <w:bottom w:val="single" w:sz="4" w:space="0" w:color="auto"/>
              <w:right w:val="single" w:sz="4" w:space="0" w:color="auto"/>
            </w:tcBorders>
          </w:tcPr>
          <w:p w:rsidR="001755C9" w:rsidRPr="001755C9" w:rsidRDefault="001755C9" w:rsidP="001755C9">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1755C9">
              <w:rPr>
                <w:rFonts w:ascii="Times New Roman CYR" w:eastAsiaTheme="minorEastAsia" w:hAnsi="Times New Roman CYR" w:cs="Times New Roman CYR"/>
                <w:sz w:val="24"/>
                <w:szCs w:val="24"/>
                <w:lang w:eastAsia="ru-RU"/>
              </w:rPr>
              <w:t>2</w:t>
            </w:r>
          </w:p>
        </w:tc>
        <w:tc>
          <w:tcPr>
            <w:tcW w:w="1896" w:type="dxa"/>
            <w:tcBorders>
              <w:top w:val="single" w:sz="4" w:space="0" w:color="auto"/>
              <w:left w:val="single" w:sz="4" w:space="0" w:color="auto"/>
              <w:bottom w:val="single" w:sz="4" w:space="0" w:color="auto"/>
              <w:right w:val="single" w:sz="4" w:space="0" w:color="auto"/>
            </w:tcBorders>
          </w:tcPr>
          <w:p w:rsidR="001755C9" w:rsidRPr="001755C9" w:rsidRDefault="001755C9" w:rsidP="001755C9">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1755C9">
              <w:rPr>
                <w:rFonts w:ascii="Times New Roman CYR" w:eastAsiaTheme="minorEastAsia" w:hAnsi="Times New Roman CYR" w:cs="Times New Roman CYR"/>
                <w:sz w:val="24"/>
                <w:szCs w:val="24"/>
                <w:lang w:eastAsia="ru-RU"/>
              </w:rPr>
              <w:t>2</w:t>
            </w:r>
          </w:p>
        </w:tc>
        <w:tc>
          <w:tcPr>
            <w:tcW w:w="1703" w:type="dxa"/>
            <w:tcBorders>
              <w:top w:val="single" w:sz="4" w:space="0" w:color="auto"/>
              <w:left w:val="single" w:sz="4" w:space="0" w:color="auto"/>
              <w:bottom w:val="single" w:sz="4" w:space="0" w:color="auto"/>
            </w:tcBorders>
          </w:tcPr>
          <w:p w:rsidR="001755C9" w:rsidRPr="001755C9" w:rsidRDefault="001755C9" w:rsidP="001755C9">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1755C9">
              <w:rPr>
                <w:rFonts w:ascii="Times New Roman CYR" w:eastAsiaTheme="minorEastAsia" w:hAnsi="Times New Roman CYR" w:cs="Times New Roman CYR"/>
                <w:sz w:val="24"/>
                <w:szCs w:val="24"/>
                <w:lang w:eastAsia="ru-RU"/>
              </w:rPr>
              <w:t>-</w:t>
            </w:r>
          </w:p>
        </w:tc>
      </w:tr>
    </w:tbl>
    <w:p w:rsidR="001755C9" w:rsidRPr="001755C9" w:rsidRDefault="001755C9" w:rsidP="001755C9">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p>
    <w:p w:rsidR="001755C9" w:rsidRPr="001755C9" w:rsidRDefault="001755C9" w:rsidP="001755C9">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15" w:name="sub_3573"/>
      <w:r w:rsidRPr="001755C9">
        <w:rPr>
          <w:rFonts w:ascii="Times New Roman CYR" w:eastAsiaTheme="minorEastAsia" w:hAnsi="Times New Roman CYR" w:cs="Times New Roman CYR"/>
          <w:sz w:val="24"/>
          <w:szCs w:val="24"/>
          <w:lang w:eastAsia="ru-RU"/>
        </w:rPr>
        <w:t>3.3.1. Технические характеристики и конструктивные особенности транспортных средств категории "В", оборудованных устройствами для подачи специальных световых и звуковых сигналов.</w:t>
      </w:r>
    </w:p>
    <w:bookmarkEnd w:id="15"/>
    <w:p w:rsidR="001755C9" w:rsidRPr="001755C9" w:rsidRDefault="001755C9" w:rsidP="001755C9">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1755C9">
        <w:rPr>
          <w:rFonts w:ascii="Times New Roman CYR" w:eastAsiaTheme="minorEastAsia" w:hAnsi="Times New Roman CYR" w:cs="Times New Roman CYR"/>
          <w:sz w:val="24"/>
          <w:szCs w:val="24"/>
          <w:lang w:eastAsia="ru-RU"/>
        </w:rPr>
        <w:t>Обзор технических характеристик эксплуатируемых транспортных средств категории "В". Системы активной безопасности.</w:t>
      </w:r>
    </w:p>
    <w:p w:rsidR="001755C9" w:rsidRPr="001755C9" w:rsidRDefault="001755C9" w:rsidP="001755C9">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16" w:name="sub_3684"/>
      <w:r w:rsidRPr="001755C9">
        <w:rPr>
          <w:rFonts w:ascii="Times New Roman CYR" w:eastAsiaTheme="minorEastAsia" w:hAnsi="Times New Roman CYR" w:cs="Times New Roman CYR"/>
          <w:sz w:val="24"/>
          <w:szCs w:val="24"/>
          <w:lang w:eastAsia="ru-RU"/>
        </w:rPr>
        <w:t>3.4. Учебный предмет "Использование средств радиосвязи и устройств для подачи специальных световых и звуковых сигналов" на транспортном средстве категории "В".</w:t>
      </w:r>
    </w:p>
    <w:bookmarkEnd w:id="16"/>
    <w:p w:rsidR="001755C9" w:rsidRPr="001755C9" w:rsidRDefault="001755C9" w:rsidP="001755C9">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p>
    <w:p w:rsidR="001755C9" w:rsidRPr="001755C9" w:rsidRDefault="001755C9" w:rsidP="001755C9">
      <w:pPr>
        <w:widowControl w:val="0"/>
        <w:autoSpaceDE w:val="0"/>
        <w:autoSpaceDN w:val="0"/>
        <w:adjustRightInd w:val="0"/>
        <w:spacing w:before="108" w:after="108" w:line="240" w:lineRule="auto"/>
        <w:jc w:val="center"/>
        <w:outlineLvl w:val="0"/>
        <w:rPr>
          <w:rFonts w:ascii="Times New Roman CYR" w:eastAsiaTheme="minorEastAsia" w:hAnsi="Times New Roman CYR" w:cs="Times New Roman CYR"/>
          <w:b/>
          <w:bCs/>
          <w:color w:val="26282F"/>
          <w:sz w:val="24"/>
          <w:szCs w:val="24"/>
          <w:lang w:eastAsia="ru-RU"/>
        </w:rPr>
      </w:pPr>
      <w:r w:rsidRPr="001755C9">
        <w:rPr>
          <w:rFonts w:ascii="Times New Roman CYR" w:eastAsiaTheme="minorEastAsia" w:hAnsi="Times New Roman CYR" w:cs="Times New Roman CYR"/>
          <w:b/>
          <w:bCs/>
          <w:color w:val="26282F"/>
          <w:sz w:val="24"/>
          <w:szCs w:val="24"/>
          <w:lang w:eastAsia="ru-RU"/>
        </w:rPr>
        <w:t>Распределение учебных часов по разделам и темам</w:t>
      </w:r>
    </w:p>
    <w:p w:rsidR="001755C9" w:rsidRPr="001755C9" w:rsidRDefault="001755C9" w:rsidP="001755C9">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p>
    <w:p w:rsidR="001755C9" w:rsidRPr="001755C9" w:rsidRDefault="001755C9" w:rsidP="001755C9">
      <w:pPr>
        <w:widowControl w:val="0"/>
        <w:autoSpaceDE w:val="0"/>
        <w:autoSpaceDN w:val="0"/>
        <w:adjustRightInd w:val="0"/>
        <w:spacing w:after="0" w:line="240" w:lineRule="auto"/>
        <w:ind w:firstLine="698"/>
        <w:jc w:val="right"/>
        <w:rPr>
          <w:rFonts w:ascii="Times New Roman CYR" w:eastAsiaTheme="minorEastAsia" w:hAnsi="Times New Roman CYR" w:cs="Times New Roman CYR"/>
          <w:sz w:val="24"/>
          <w:szCs w:val="24"/>
          <w:lang w:eastAsia="ru-RU"/>
        </w:rPr>
      </w:pPr>
      <w:r w:rsidRPr="001755C9">
        <w:rPr>
          <w:rFonts w:ascii="Times New Roman CYR" w:eastAsiaTheme="minorEastAsia" w:hAnsi="Times New Roman CYR" w:cs="Times New Roman CYR"/>
          <w:sz w:val="24"/>
          <w:szCs w:val="24"/>
          <w:lang w:eastAsia="ru-RU"/>
        </w:rPr>
        <w:t>Таблица 5</w:t>
      </w:r>
    </w:p>
    <w:p w:rsidR="001755C9" w:rsidRPr="001755C9" w:rsidRDefault="001755C9" w:rsidP="001755C9">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587"/>
        <w:gridCol w:w="888"/>
        <w:gridCol w:w="1896"/>
        <w:gridCol w:w="1698"/>
      </w:tblGrid>
      <w:tr w:rsidR="001755C9" w:rsidRPr="001755C9" w:rsidTr="001755C9">
        <w:tc>
          <w:tcPr>
            <w:tcW w:w="5587" w:type="dxa"/>
            <w:vMerge w:val="restart"/>
            <w:tcBorders>
              <w:top w:val="single" w:sz="4" w:space="0" w:color="auto"/>
              <w:bottom w:val="single" w:sz="4" w:space="0" w:color="auto"/>
              <w:right w:val="single" w:sz="4" w:space="0" w:color="auto"/>
            </w:tcBorders>
          </w:tcPr>
          <w:p w:rsidR="001755C9" w:rsidRPr="001755C9" w:rsidRDefault="001755C9" w:rsidP="001755C9">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1755C9">
              <w:rPr>
                <w:rFonts w:ascii="Times New Roman CYR" w:eastAsiaTheme="minorEastAsia" w:hAnsi="Times New Roman CYR" w:cs="Times New Roman CYR"/>
                <w:sz w:val="24"/>
                <w:szCs w:val="24"/>
                <w:lang w:eastAsia="ru-RU"/>
              </w:rPr>
              <w:t>Наименование разделов и тем</w:t>
            </w:r>
          </w:p>
        </w:tc>
        <w:tc>
          <w:tcPr>
            <w:tcW w:w="4482" w:type="dxa"/>
            <w:gridSpan w:val="3"/>
            <w:tcBorders>
              <w:top w:val="single" w:sz="4" w:space="0" w:color="auto"/>
              <w:left w:val="single" w:sz="4" w:space="0" w:color="auto"/>
              <w:bottom w:val="single" w:sz="4" w:space="0" w:color="auto"/>
            </w:tcBorders>
          </w:tcPr>
          <w:p w:rsidR="001755C9" w:rsidRPr="001755C9" w:rsidRDefault="001755C9" w:rsidP="001755C9">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1755C9">
              <w:rPr>
                <w:rFonts w:ascii="Times New Roman CYR" w:eastAsiaTheme="minorEastAsia" w:hAnsi="Times New Roman CYR" w:cs="Times New Roman CYR"/>
                <w:sz w:val="24"/>
                <w:szCs w:val="24"/>
                <w:lang w:eastAsia="ru-RU"/>
              </w:rPr>
              <w:t>Количество часов</w:t>
            </w:r>
          </w:p>
        </w:tc>
      </w:tr>
      <w:tr w:rsidR="001755C9" w:rsidRPr="001755C9" w:rsidTr="001755C9">
        <w:tc>
          <w:tcPr>
            <w:tcW w:w="5587" w:type="dxa"/>
            <w:vMerge/>
            <w:tcBorders>
              <w:top w:val="single" w:sz="4" w:space="0" w:color="auto"/>
              <w:bottom w:val="single" w:sz="4" w:space="0" w:color="auto"/>
              <w:right w:val="single" w:sz="4" w:space="0" w:color="auto"/>
            </w:tcBorders>
          </w:tcPr>
          <w:p w:rsidR="001755C9" w:rsidRPr="001755C9" w:rsidRDefault="001755C9" w:rsidP="001755C9">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888" w:type="dxa"/>
            <w:vMerge w:val="restart"/>
            <w:tcBorders>
              <w:top w:val="single" w:sz="4" w:space="0" w:color="auto"/>
              <w:left w:val="single" w:sz="4" w:space="0" w:color="auto"/>
              <w:bottom w:val="single" w:sz="4" w:space="0" w:color="auto"/>
              <w:right w:val="single" w:sz="4" w:space="0" w:color="auto"/>
            </w:tcBorders>
          </w:tcPr>
          <w:p w:rsidR="001755C9" w:rsidRPr="001755C9" w:rsidRDefault="001755C9" w:rsidP="001755C9">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1755C9">
              <w:rPr>
                <w:rFonts w:ascii="Times New Roman CYR" w:eastAsiaTheme="minorEastAsia" w:hAnsi="Times New Roman CYR" w:cs="Times New Roman CYR"/>
                <w:sz w:val="24"/>
                <w:szCs w:val="24"/>
                <w:lang w:eastAsia="ru-RU"/>
              </w:rPr>
              <w:t>Всего</w:t>
            </w:r>
          </w:p>
        </w:tc>
        <w:tc>
          <w:tcPr>
            <w:tcW w:w="3594" w:type="dxa"/>
            <w:gridSpan w:val="2"/>
            <w:tcBorders>
              <w:top w:val="single" w:sz="4" w:space="0" w:color="auto"/>
              <w:left w:val="single" w:sz="4" w:space="0" w:color="auto"/>
              <w:bottom w:val="single" w:sz="4" w:space="0" w:color="auto"/>
            </w:tcBorders>
          </w:tcPr>
          <w:p w:rsidR="001755C9" w:rsidRPr="001755C9" w:rsidRDefault="001755C9" w:rsidP="001755C9">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1755C9">
              <w:rPr>
                <w:rFonts w:ascii="Times New Roman CYR" w:eastAsiaTheme="minorEastAsia" w:hAnsi="Times New Roman CYR" w:cs="Times New Roman CYR"/>
                <w:sz w:val="24"/>
                <w:szCs w:val="24"/>
                <w:lang w:eastAsia="ru-RU"/>
              </w:rPr>
              <w:t>В том числе</w:t>
            </w:r>
          </w:p>
        </w:tc>
      </w:tr>
      <w:tr w:rsidR="001755C9" w:rsidRPr="001755C9" w:rsidTr="001755C9">
        <w:tc>
          <w:tcPr>
            <w:tcW w:w="5587" w:type="dxa"/>
            <w:vMerge/>
            <w:tcBorders>
              <w:top w:val="single" w:sz="4" w:space="0" w:color="auto"/>
              <w:bottom w:val="single" w:sz="4" w:space="0" w:color="auto"/>
              <w:right w:val="single" w:sz="4" w:space="0" w:color="auto"/>
            </w:tcBorders>
          </w:tcPr>
          <w:p w:rsidR="001755C9" w:rsidRPr="001755C9" w:rsidRDefault="001755C9" w:rsidP="001755C9">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888" w:type="dxa"/>
            <w:vMerge/>
            <w:tcBorders>
              <w:top w:val="single" w:sz="4" w:space="0" w:color="auto"/>
              <w:left w:val="single" w:sz="4" w:space="0" w:color="auto"/>
              <w:bottom w:val="single" w:sz="4" w:space="0" w:color="auto"/>
              <w:right w:val="single" w:sz="4" w:space="0" w:color="auto"/>
            </w:tcBorders>
          </w:tcPr>
          <w:p w:rsidR="001755C9" w:rsidRPr="001755C9" w:rsidRDefault="001755C9" w:rsidP="001755C9">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1896" w:type="dxa"/>
            <w:tcBorders>
              <w:top w:val="single" w:sz="4" w:space="0" w:color="auto"/>
              <w:left w:val="single" w:sz="4" w:space="0" w:color="auto"/>
              <w:bottom w:val="single" w:sz="4" w:space="0" w:color="auto"/>
              <w:right w:val="single" w:sz="4" w:space="0" w:color="auto"/>
            </w:tcBorders>
          </w:tcPr>
          <w:p w:rsidR="001755C9" w:rsidRPr="001755C9" w:rsidRDefault="001755C9" w:rsidP="001755C9">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1755C9">
              <w:rPr>
                <w:rFonts w:ascii="Times New Roman CYR" w:eastAsiaTheme="minorEastAsia" w:hAnsi="Times New Roman CYR" w:cs="Times New Roman CYR"/>
                <w:sz w:val="24"/>
                <w:szCs w:val="24"/>
                <w:lang w:eastAsia="ru-RU"/>
              </w:rPr>
              <w:t>Теоретические занятия</w:t>
            </w:r>
          </w:p>
        </w:tc>
        <w:tc>
          <w:tcPr>
            <w:tcW w:w="1698" w:type="dxa"/>
            <w:tcBorders>
              <w:top w:val="single" w:sz="4" w:space="0" w:color="auto"/>
              <w:left w:val="single" w:sz="4" w:space="0" w:color="auto"/>
              <w:bottom w:val="single" w:sz="4" w:space="0" w:color="auto"/>
            </w:tcBorders>
          </w:tcPr>
          <w:p w:rsidR="001755C9" w:rsidRPr="001755C9" w:rsidRDefault="001755C9" w:rsidP="001755C9">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1755C9">
              <w:rPr>
                <w:rFonts w:ascii="Times New Roman CYR" w:eastAsiaTheme="minorEastAsia" w:hAnsi="Times New Roman CYR" w:cs="Times New Roman CYR"/>
                <w:sz w:val="24"/>
                <w:szCs w:val="24"/>
                <w:lang w:eastAsia="ru-RU"/>
              </w:rPr>
              <w:t>Практические занятия</w:t>
            </w:r>
          </w:p>
        </w:tc>
      </w:tr>
      <w:tr w:rsidR="001755C9" w:rsidRPr="001755C9" w:rsidTr="001755C9">
        <w:tc>
          <w:tcPr>
            <w:tcW w:w="5587" w:type="dxa"/>
            <w:tcBorders>
              <w:top w:val="single" w:sz="4" w:space="0" w:color="auto"/>
              <w:bottom w:val="single" w:sz="4" w:space="0" w:color="auto"/>
              <w:right w:val="single" w:sz="4" w:space="0" w:color="auto"/>
            </w:tcBorders>
          </w:tcPr>
          <w:p w:rsidR="001755C9" w:rsidRPr="001755C9" w:rsidRDefault="001755C9" w:rsidP="001755C9">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1755C9">
              <w:rPr>
                <w:rFonts w:ascii="Times New Roman CYR" w:eastAsiaTheme="minorEastAsia" w:hAnsi="Times New Roman CYR" w:cs="Times New Roman CYR"/>
                <w:sz w:val="24"/>
                <w:szCs w:val="24"/>
                <w:lang w:eastAsia="ru-RU"/>
              </w:rPr>
              <w:t>Использование средств радиосвязи и устройств для подачи специальных световых и звуковых сигналов на транспортном средстве категории "В"</w:t>
            </w:r>
          </w:p>
        </w:tc>
        <w:tc>
          <w:tcPr>
            <w:tcW w:w="888" w:type="dxa"/>
            <w:tcBorders>
              <w:top w:val="single" w:sz="4" w:space="0" w:color="auto"/>
              <w:left w:val="single" w:sz="4" w:space="0" w:color="auto"/>
              <w:bottom w:val="single" w:sz="4" w:space="0" w:color="auto"/>
              <w:right w:val="single" w:sz="4" w:space="0" w:color="auto"/>
            </w:tcBorders>
          </w:tcPr>
          <w:p w:rsidR="001755C9" w:rsidRPr="001755C9" w:rsidRDefault="001755C9" w:rsidP="001755C9">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1755C9">
              <w:rPr>
                <w:rFonts w:ascii="Times New Roman CYR" w:eastAsiaTheme="minorEastAsia" w:hAnsi="Times New Roman CYR" w:cs="Times New Roman CYR"/>
                <w:sz w:val="24"/>
                <w:szCs w:val="24"/>
                <w:lang w:eastAsia="ru-RU"/>
              </w:rPr>
              <w:t>2</w:t>
            </w:r>
          </w:p>
        </w:tc>
        <w:tc>
          <w:tcPr>
            <w:tcW w:w="1896" w:type="dxa"/>
            <w:tcBorders>
              <w:top w:val="single" w:sz="4" w:space="0" w:color="auto"/>
              <w:left w:val="single" w:sz="4" w:space="0" w:color="auto"/>
              <w:bottom w:val="single" w:sz="4" w:space="0" w:color="auto"/>
              <w:right w:val="single" w:sz="4" w:space="0" w:color="auto"/>
            </w:tcBorders>
          </w:tcPr>
          <w:p w:rsidR="001755C9" w:rsidRPr="001755C9" w:rsidRDefault="001755C9" w:rsidP="001755C9">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1755C9">
              <w:rPr>
                <w:rFonts w:ascii="Times New Roman CYR" w:eastAsiaTheme="minorEastAsia" w:hAnsi="Times New Roman CYR" w:cs="Times New Roman CYR"/>
                <w:sz w:val="24"/>
                <w:szCs w:val="24"/>
                <w:lang w:eastAsia="ru-RU"/>
              </w:rPr>
              <w:t>1</w:t>
            </w:r>
          </w:p>
        </w:tc>
        <w:tc>
          <w:tcPr>
            <w:tcW w:w="1698" w:type="dxa"/>
            <w:tcBorders>
              <w:top w:val="single" w:sz="4" w:space="0" w:color="auto"/>
              <w:left w:val="single" w:sz="4" w:space="0" w:color="auto"/>
              <w:bottom w:val="single" w:sz="4" w:space="0" w:color="auto"/>
            </w:tcBorders>
          </w:tcPr>
          <w:p w:rsidR="001755C9" w:rsidRPr="001755C9" w:rsidRDefault="001755C9" w:rsidP="001755C9">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1755C9">
              <w:rPr>
                <w:rFonts w:ascii="Times New Roman CYR" w:eastAsiaTheme="minorEastAsia" w:hAnsi="Times New Roman CYR" w:cs="Times New Roman CYR"/>
                <w:sz w:val="24"/>
                <w:szCs w:val="24"/>
                <w:lang w:eastAsia="ru-RU"/>
              </w:rPr>
              <w:t>1</w:t>
            </w:r>
          </w:p>
        </w:tc>
      </w:tr>
      <w:tr w:rsidR="001755C9" w:rsidRPr="001755C9" w:rsidTr="001755C9">
        <w:tc>
          <w:tcPr>
            <w:tcW w:w="5587" w:type="dxa"/>
            <w:tcBorders>
              <w:top w:val="single" w:sz="4" w:space="0" w:color="auto"/>
              <w:bottom w:val="single" w:sz="4" w:space="0" w:color="auto"/>
              <w:right w:val="single" w:sz="4" w:space="0" w:color="auto"/>
            </w:tcBorders>
          </w:tcPr>
          <w:p w:rsidR="001755C9" w:rsidRPr="001755C9" w:rsidRDefault="001755C9" w:rsidP="001755C9">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1755C9">
              <w:rPr>
                <w:rFonts w:ascii="Times New Roman CYR" w:eastAsiaTheme="minorEastAsia" w:hAnsi="Times New Roman CYR" w:cs="Times New Roman CYR"/>
                <w:sz w:val="24"/>
                <w:szCs w:val="24"/>
                <w:lang w:eastAsia="ru-RU"/>
              </w:rPr>
              <w:lastRenderedPageBreak/>
              <w:t>Итого</w:t>
            </w:r>
          </w:p>
        </w:tc>
        <w:tc>
          <w:tcPr>
            <w:tcW w:w="888" w:type="dxa"/>
            <w:tcBorders>
              <w:top w:val="single" w:sz="4" w:space="0" w:color="auto"/>
              <w:left w:val="single" w:sz="4" w:space="0" w:color="auto"/>
              <w:bottom w:val="single" w:sz="4" w:space="0" w:color="auto"/>
              <w:right w:val="single" w:sz="4" w:space="0" w:color="auto"/>
            </w:tcBorders>
          </w:tcPr>
          <w:p w:rsidR="001755C9" w:rsidRPr="001755C9" w:rsidRDefault="001755C9" w:rsidP="001755C9">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1755C9">
              <w:rPr>
                <w:rFonts w:ascii="Times New Roman CYR" w:eastAsiaTheme="minorEastAsia" w:hAnsi="Times New Roman CYR" w:cs="Times New Roman CYR"/>
                <w:sz w:val="24"/>
                <w:szCs w:val="24"/>
                <w:lang w:eastAsia="ru-RU"/>
              </w:rPr>
              <w:t>2</w:t>
            </w:r>
          </w:p>
        </w:tc>
        <w:tc>
          <w:tcPr>
            <w:tcW w:w="1896" w:type="dxa"/>
            <w:tcBorders>
              <w:top w:val="single" w:sz="4" w:space="0" w:color="auto"/>
              <w:left w:val="single" w:sz="4" w:space="0" w:color="auto"/>
              <w:bottom w:val="single" w:sz="4" w:space="0" w:color="auto"/>
              <w:right w:val="single" w:sz="4" w:space="0" w:color="auto"/>
            </w:tcBorders>
          </w:tcPr>
          <w:p w:rsidR="001755C9" w:rsidRPr="001755C9" w:rsidRDefault="001755C9" w:rsidP="001755C9">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1755C9">
              <w:rPr>
                <w:rFonts w:ascii="Times New Roman CYR" w:eastAsiaTheme="minorEastAsia" w:hAnsi="Times New Roman CYR" w:cs="Times New Roman CYR"/>
                <w:sz w:val="24"/>
                <w:szCs w:val="24"/>
                <w:lang w:eastAsia="ru-RU"/>
              </w:rPr>
              <w:t>1</w:t>
            </w:r>
          </w:p>
        </w:tc>
        <w:tc>
          <w:tcPr>
            <w:tcW w:w="1698" w:type="dxa"/>
            <w:tcBorders>
              <w:top w:val="single" w:sz="4" w:space="0" w:color="auto"/>
              <w:left w:val="single" w:sz="4" w:space="0" w:color="auto"/>
              <w:bottom w:val="single" w:sz="4" w:space="0" w:color="auto"/>
            </w:tcBorders>
          </w:tcPr>
          <w:p w:rsidR="001755C9" w:rsidRPr="001755C9" w:rsidRDefault="001755C9" w:rsidP="001755C9">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1755C9">
              <w:rPr>
                <w:rFonts w:ascii="Times New Roman CYR" w:eastAsiaTheme="minorEastAsia" w:hAnsi="Times New Roman CYR" w:cs="Times New Roman CYR"/>
                <w:sz w:val="24"/>
                <w:szCs w:val="24"/>
                <w:lang w:eastAsia="ru-RU"/>
              </w:rPr>
              <w:t>1</w:t>
            </w:r>
          </w:p>
        </w:tc>
      </w:tr>
    </w:tbl>
    <w:p w:rsidR="001755C9" w:rsidRPr="001755C9" w:rsidRDefault="001755C9" w:rsidP="001755C9">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p>
    <w:p w:rsidR="001755C9" w:rsidRPr="001755C9" w:rsidRDefault="001755C9" w:rsidP="001755C9">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17" w:name="sub_3574"/>
      <w:r w:rsidRPr="001755C9">
        <w:rPr>
          <w:rFonts w:ascii="Times New Roman CYR" w:eastAsiaTheme="minorEastAsia" w:hAnsi="Times New Roman CYR" w:cs="Times New Roman CYR"/>
          <w:sz w:val="24"/>
          <w:szCs w:val="24"/>
          <w:lang w:eastAsia="ru-RU"/>
        </w:rPr>
        <w:t>3.4.1. Использование средств радиосвязи и устройств для подачи специальных световых и звуковых сигналов на транспортном средстве категории "В".</w:t>
      </w:r>
    </w:p>
    <w:bookmarkEnd w:id="17"/>
    <w:p w:rsidR="001755C9" w:rsidRPr="001755C9" w:rsidRDefault="001755C9" w:rsidP="001755C9">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1755C9">
        <w:rPr>
          <w:rFonts w:ascii="Times New Roman CYR" w:eastAsiaTheme="minorEastAsia" w:hAnsi="Times New Roman CYR" w:cs="Times New Roman CYR"/>
          <w:sz w:val="24"/>
          <w:szCs w:val="24"/>
          <w:lang w:eastAsia="ru-RU"/>
        </w:rPr>
        <w:t>Особенности использования и технические характеристики средств радиосвязи. Виды устройств, предназначенных для подачи специальных звуковых и световых сигналов, правила установки и обращения с ними.</w:t>
      </w:r>
    </w:p>
    <w:p w:rsidR="001755C9" w:rsidRPr="001755C9" w:rsidRDefault="001755C9" w:rsidP="001755C9">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18" w:name="sub_3685"/>
      <w:r w:rsidRPr="001755C9">
        <w:rPr>
          <w:rFonts w:ascii="Times New Roman CYR" w:eastAsiaTheme="minorEastAsia" w:hAnsi="Times New Roman CYR" w:cs="Times New Roman CYR"/>
          <w:sz w:val="24"/>
          <w:szCs w:val="24"/>
          <w:lang w:eastAsia="ru-RU"/>
        </w:rPr>
        <w:t>3.5. Учебный предмет "Теоретические основы и практические навыки безопасного управления транспортным средством категории "В" в различных условиях".</w:t>
      </w:r>
    </w:p>
    <w:bookmarkEnd w:id="18"/>
    <w:p w:rsidR="001755C9" w:rsidRPr="001755C9" w:rsidRDefault="001755C9" w:rsidP="001755C9">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p>
    <w:p w:rsidR="001755C9" w:rsidRPr="001755C9" w:rsidRDefault="001755C9" w:rsidP="001755C9">
      <w:pPr>
        <w:widowControl w:val="0"/>
        <w:autoSpaceDE w:val="0"/>
        <w:autoSpaceDN w:val="0"/>
        <w:adjustRightInd w:val="0"/>
        <w:spacing w:before="108" w:after="108" w:line="240" w:lineRule="auto"/>
        <w:jc w:val="center"/>
        <w:outlineLvl w:val="0"/>
        <w:rPr>
          <w:rFonts w:ascii="Times New Roman CYR" w:eastAsiaTheme="minorEastAsia" w:hAnsi="Times New Roman CYR" w:cs="Times New Roman CYR"/>
          <w:b/>
          <w:bCs/>
          <w:color w:val="26282F"/>
          <w:sz w:val="24"/>
          <w:szCs w:val="24"/>
          <w:lang w:eastAsia="ru-RU"/>
        </w:rPr>
      </w:pPr>
      <w:r w:rsidRPr="001755C9">
        <w:rPr>
          <w:rFonts w:ascii="Times New Roman CYR" w:eastAsiaTheme="minorEastAsia" w:hAnsi="Times New Roman CYR" w:cs="Times New Roman CYR"/>
          <w:b/>
          <w:bCs/>
          <w:color w:val="26282F"/>
          <w:sz w:val="24"/>
          <w:szCs w:val="24"/>
          <w:lang w:eastAsia="ru-RU"/>
        </w:rPr>
        <w:t>Распределение учебных часов по разделам и темам</w:t>
      </w:r>
    </w:p>
    <w:p w:rsidR="001755C9" w:rsidRPr="001755C9" w:rsidRDefault="001755C9" w:rsidP="001755C9">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p>
    <w:p w:rsidR="001755C9" w:rsidRPr="001755C9" w:rsidRDefault="001755C9" w:rsidP="001755C9">
      <w:pPr>
        <w:widowControl w:val="0"/>
        <w:autoSpaceDE w:val="0"/>
        <w:autoSpaceDN w:val="0"/>
        <w:adjustRightInd w:val="0"/>
        <w:spacing w:after="0" w:line="240" w:lineRule="auto"/>
        <w:ind w:firstLine="698"/>
        <w:jc w:val="right"/>
        <w:rPr>
          <w:rFonts w:ascii="Times New Roman CYR" w:eastAsiaTheme="minorEastAsia" w:hAnsi="Times New Roman CYR" w:cs="Times New Roman CYR"/>
          <w:sz w:val="24"/>
          <w:szCs w:val="24"/>
          <w:lang w:eastAsia="ru-RU"/>
        </w:rPr>
      </w:pPr>
      <w:r w:rsidRPr="001755C9">
        <w:rPr>
          <w:rFonts w:ascii="Times New Roman CYR" w:eastAsiaTheme="minorEastAsia" w:hAnsi="Times New Roman CYR" w:cs="Times New Roman CYR"/>
          <w:sz w:val="24"/>
          <w:szCs w:val="24"/>
          <w:lang w:eastAsia="ru-RU"/>
        </w:rPr>
        <w:t>Таблица 6</w:t>
      </w:r>
    </w:p>
    <w:p w:rsidR="001755C9" w:rsidRPr="001755C9" w:rsidRDefault="001755C9" w:rsidP="001755C9">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394"/>
        <w:gridCol w:w="1266"/>
        <w:gridCol w:w="1842"/>
        <w:gridCol w:w="1618"/>
      </w:tblGrid>
      <w:tr w:rsidR="001755C9" w:rsidRPr="001755C9" w:rsidTr="001755C9">
        <w:tc>
          <w:tcPr>
            <w:tcW w:w="5394" w:type="dxa"/>
            <w:vMerge w:val="restart"/>
            <w:tcBorders>
              <w:top w:val="single" w:sz="4" w:space="0" w:color="auto"/>
              <w:bottom w:val="single" w:sz="4" w:space="0" w:color="auto"/>
              <w:right w:val="single" w:sz="4" w:space="0" w:color="auto"/>
            </w:tcBorders>
          </w:tcPr>
          <w:p w:rsidR="001755C9" w:rsidRPr="001755C9" w:rsidRDefault="001755C9" w:rsidP="001755C9">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1755C9">
              <w:rPr>
                <w:rFonts w:ascii="Times New Roman CYR" w:eastAsiaTheme="minorEastAsia" w:hAnsi="Times New Roman CYR" w:cs="Times New Roman CYR"/>
                <w:sz w:val="24"/>
                <w:szCs w:val="24"/>
                <w:lang w:eastAsia="ru-RU"/>
              </w:rPr>
              <w:t>Наименование разделов и тем</w:t>
            </w:r>
          </w:p>
        </w:tc>
        <w:tc>
          <w:tcPr>
            <w:tcW w:w="4726" w:type="dxa"/>
            <w:gridSpan w:val="3"/>
            <w:tcBorders>
              <w:top w:val="single" w:sz="4" w:space="0" w:color="auto"/>
              <w:left w:val="single" w:sz="4" w:space="0" w:color="auto"/>
              <w:bottom w:val="single" w:sz="4" w:space="0" w:color="auto"/>
            </w:tcBorders>
          </w:tcPr>
          <w:p w:rsidR="001755C9" w:rsidRPr="001755C9" w:rsidRDefault="001755C9" w:rsidP="001755C9">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1755C9">
              <w:rPr>
                <w:rFonts w:ascii="Times New Roman CYR" w:eastAsiaTheme="minorEastAsia" w:hAnsi="Times New Roman CYR" w:cs="Times New Roman CYR"/>
                <w:sz w:val="24"/>
                <w:szCs w:val="24"/>
                <w:lang w:eastAsia="ru-RU"/>
              </w:rPr>
              <w:t>Количество часов</w:t>
            </w:r>
          </w:p>
        </w:tc>
      </w:tr>
      <w:tr w:rsidR="001755C9" w:rsidRPr="001755C9" w:rsidTr="001755C9">
        <w:tc>
          <w:tcPr>
            <w:tcW w:w="5394" w:type="dxa"/>
            <w:vMerge/>
            <w:tcBorders>
              <w:top w:val="single" w:sz="4" w:space="0" w:color="auto"/>
              <w:bottom w:val="single" w:sz="4" w:space="0" w:color="auto"/>
              <w:right w:val="single" w:sz="4" w:space="0" w:color="auto"/>
            </w:tcBorders>
          </w:tcPr>
          <w:p w:rsidR="001755C9" w:rsidRPr="001755C9" w:rsidRDefault="001755C9" w:rsidP="001755C9">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1266" w:type="dxa"/>
            <w:vMerge w:val="restart"/>
            <w:tcBorders>
              <w:top w:val="single" w:sz="4" w:space="0" w:color="auto"/>
              <w:left w:val="single" w:sz="4" w:space="0" w:color="auto"/>
              <w:bottom w:val="single" w:sz="4" w:space="0" w:color="auto"/>
              <w:right w:val="single" w:sz="4" w:space="0" w:color="auto"/>
            </w:tcBorders>
          </w:tcPr>
          <w:p w:rsidR="001755C9" w:rsidRPr="001755C9" w:rsidRDefault="001755C9" w:rsidP="001755C9">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1755C9">
              <w:rPr>
                <w:rFonts w:ascii="Times New Roman CYR" w:eastAsiaTheme="minorEastAsia" w:hAnsi="Times New Roman CYR" w:cs="Times New Roman CYR"/>
                <w:sz w:val="24"/>
                <w:szCs w:val="24"/>
                <w:lang w:eastAsia="ru-RU"/>
              </w:rPr>
              <w:t>Всего</w:t>
            </w:r>
          </w:p>
          <w:p w:rsidR="001755C9" w:rsidRPr="001755C9" w:rsidRDefault="001755C9" w:rsidP="001755C9">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3460" w:type="dxa"/>
            <w:gridSpan w:val="2"/>
            <w:tcBorders>
              <w:top w:val="single" w:sz="4" w:space="0" w:color="auto"/>
              <w:left w:val="single" w:sz="4" w:space="0" w:color="auto"/>
              <w:bottom w:val="single" w:sz="4" w:space="0" w:color="auto"/>
            </w:tcBorders>
          </w:tcPr>
          <w:p w:rsidR="001755C9" w:rsidRPr="001755C9" w:rsidRDefault="001755C9" w:rsidP="001755C9">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1755C9">
              <w:rPr>
                <w:rFonts w:ascii="Times New Roman CYR" w:eastAsiaTheme="minorEastAsia" w:hAnsi="Times New Roman CYR" w:cs="Times New Roman CYR"/>
                <w:sz w:val="24"/>
                <w:szCs w:val="24"/>
                <w:lang w:eastAsia="ru-RU"/>
              </w:rPr>
              <w:t>В том числе</w:t>
            </w:r>
          </w:p>
        </w:tc>
      </w:tr>
      <w:tr w:rsidR="001755C9" w:rsidRPr="001755C9" w:rsidTr="001755C9">
        <w:tc>
          <w:tcPr>
            <w:tcW w:w="5394" w:type="dxa"/>
            <w:vMerge/>
            <w:tcBorders>
              <w:top w:val="single" w:sz="4" w:space="0" w:color="auto"/>
              <w:bottom w:val="single" w:sz="4" w:space="0" w:color="auto"/>
              <w:right w:val="single" w:sz="4" w:space="0" w:color="auto"/>
            </w:tcBorders>
          </w:tcPr>
          <w:p w:rsidR="001755C9" w:rsidRPr="001755C9" w:rsidRDefault="001755C9" w:rsidP="001755C9">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1266" w:type="dxa"/>
            <w:vMerge/>
            <w:tcBorders>
              <w:top w:val="single" w:sz="4" w:space="0" w:color="auto"/>
              <w:left w:val="single" w:sz="4" w:space="0" w:color="auto"/>
              <w:bottom w:val="single" w:sz="4" w:space="0" w:color="auto"/>
              <w:right w:val="single" w:sz="4" w:space="0" w:color="auto"/>
            </w:tcBorders>
          </w:tcPr>
          <w:p w:rsidR="001755C9" w:rsidRPr="001755C9" w:rsidRDefault="001755C9" w:rsidP="001755C9">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1842" w:type="dxa"/>
            <w:tcBorders>
              <w:top w:val="single" w:sz="4" w:space="0" w:color="auto"/>
              <w:left w:val="single" w:sz="4" w:space="0" w:color="auto"/>
              <w:bottom w:val="single" w:sz="4" w:space="0" w:color="auto"/>
              <w:right w:val="single" w:sz="4" w:space="0" w:color="auto"/>
            </w:tcBorders>
          </w:tcPr>
          <w:p w:rsidR="001755C9" w:rsidRPr="001755C9" w:rsidRDefault="001755C9" w:rsidP="001755C9">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1755C9">
              <w:rPr>
                <w:rFonts w:ascii="Times New Roman CYR" w:eastAsiaTheme="minorEastAsia" w:hAnsi="Times New Roman CYR" w:cs="Times New Roman CYR"/>
                <w:sz w:val="24"/>
                <w:szCs w:val="24"/>
                <w:lang w:eastAsia="ru-RU"/>
              </w:rPr>
              <w:t>Теоретические занятия</w:t>
            </w:r>
          </w:p>
        </w:tc>
        <w:tc>
          <w:tcPr>
            <w:tcW w:w="1618" w:type="dxa"/>
            <w:tcBorders>
              <w:top w:val="single" w:sz="4" w:space="0" w:color="auto"/>
              <w:left w:val="single" w:sz="4" w:space="0" w:color="auto"/>
              <w:bottom w:val="single" w:sz="4" w:space="0" w:color="auto"/>
            </w:tcBorders>
          </w:tcPr>
          <w:p w:rsidR="001755C9" w:rsidRPr="001755C9" w:rsidRDefault="001755C9" w:rsidP="001755C9">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1755C9">
              <w:rPr>
                <w:rFonts w:ascii="Times New Roman CYR" w:eastAsiaTheme="minorEastAsia" w:hAnsi="Times New Roman CYR" w:cs="Times New Roman CYR"/>
                <w:sz w:val="24"/>
                <w:szCs w:val="24"/>
                <w:lang w:eastAsia="ru-RU"/>
              </w:rPr>
              <w:t>Практические занятия</w:t>
            </w:r>
          </w:p>
        </w:tc>
      </w:tr>
      <w:tr w:rsidR="001755C9" w:rsidRPr="001755C9" w:rsidTr="001755C9">
        <w:tc>
          <w:tcPr>
            <w:tcW w:w="10120" w:type="dxa"/>
            <w:gridSpan w:val="4"/>
            <w:tcBorders>
              <w:top w:val="single" w:sz="4" w:space="0" w:color="auto"/>
              <w:bottom w:val="single" w:sz="4" w:space="0" w:color="auto"/>
            </w:tcBorders>
          </w:tcPr>
          <w:p w:rsidR="001755C9" w:rsidRPr="001755C9" w:rsidRDefault="001755C9" w:rsidP="001755C9">
            <w:pPr>
              <w:widowControl w:val="0"/>
              <w:autoSpaceDE w:val="0"/>
              <w:autoSpaceDN w:val="0"/>
              <w:adjustRightInd w:val="0"/>
              <w:spacing w:before="108" w:after="108" w:line="240" w:lineRule="auto"/>
              <w:jc w:val="center"/>
              <w:outlineLvl w:val="0"/>
              <w:rPr>
                <w:rFonts w:ascii="Times New Roman CYR" w:eastAsiaTheme="minorEastAsia" w:hAnsi="Times New Roman CYR" w:cs="Times New Roman CYR"/>
                <w:b/>
                <w:bCs/>
                <w:color w:val="26282F"/>
                <w:sz w:val="24"/>
                <w:szCs w:val="24"/>
                <w:lang w:eastAsia="ru-RU"/>
              </w:rPr>
            </w:pPr>
            <w:bookmarkStart w:id="19" w:name="sub_8105"/>
            <w:r w:rsidRPr="001755C9">
              <w:rPr>
                <w:rFonts w:ascii="Times New Roman CYR" w:eastAsiaTheme="minorEastAsia" w:hAnsi="Times New Roman CYR" w:cs="Times New Roman CYR"/>
                <w:b/>
                <w:bCs/>
                <w:color w:val="26282F"/>
                <w:sz w:val="24"/>
                <w:szCs w:val="24"/>
                <w:lang w:eastAsia="ru-RU"/>
              </w:rPr>
              <w:t>Теоретические основы безопасного управления транспортным средством категории "В" в различных условиях</w:t>
            </w:r>
            <w:bookmarkEnd w:id="19"/>
          </w:p>
        </w:tc>
      </w:tr>
      <w:tr w:rsidR="001755C9" w:rsidRPr="001755C9" w:rsidTr="001755C9">
        <w:tc>
          <w:tcPr>
            <w:tcW w:w="5394" w:type="dxa"/>
            <w:tcBorders>
              <w:top w:val="single" w:sz="4" w:space="0" w:color="auto"/>
              <w:bottom w:val="single" w:sz="4" w:space="0" w:color="auto"/>
              <w:right w:val="single" w:sz="4" w:space="0" w:color="auto"/>
            </w:tcBorders>
          </w:tcPr>
          <w:p w:rsidR="001755C9" w:rsidRPr="001755C9" w:rsidRDefault="001755C9" w:rsidP="001755C9">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1755C9">
              <w:rPr>
                <w:rFonts w:ascii="Times New Roman CYR" w:eastAsiaTheme="minorEastAsia" w:hAnsi="Times New Roman CYR" w:cs="Times New Roman CYR"/>
                <w:sz w:val="24"/>
                <w:szCs w:val="24"/>
                <w:lang w:eastAsia="ru-RU"/>
              </w:rPr>
              <w:t>Основы движения транспортного средства категории "В"</w:t>
            </w:r>
          </w:p>
        </w:tc>
        <w:tc>
          <w:tcPr>
            <w:tcW w:w="1266" w:type="dxa"/>
            <w:tcBorders>
              <w:top w:val="single" w:sz="4" w:space="0" w:color="auto"/>
              <w:left w:val="single" w:sz="4" w:space="0" w:color="auto"/>
              <w:bottom w:val="single" w:sz="4" w:space="0" w:color="auto"/>
              <w:right w:val="single" w:sz="4" w:space="0" w:color="auto"/>
            </w:tcBorders>
          </w:tcPr>
          <w:p w:rsidR="001755C9" w:rsidRPr="001755C9" w:rsidRDefault="001755C9" w:rsidP="001755C9">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1755C9">
              <w:rPr>
                <w:rFonts w:ascii="Times New Roman CYR" w:eastAsiaTheme="minorEastAsia" w:hAnsi="Times New Roman CYR" w:cs="Times New Roman CYR"/>
                <w:sz w:val="24"/>
                <w:szCs w:val="24"/>
                <w:lang w:eastAsia="ru-RU"/>
              </w:rPr>
              <w:t>1</w:t>
            </w:r>
          </w:p>
        </w:tc>
        <w:tc>
          <w:tcPr>
            <w:tcW w:w="1842" w:type="dxa"/>
            <w:tcBorders>
              <w:top w:val="single" w:sz="4" w:space="0" w:color="auto"/>
              <w:left w:val="single" w:sz="4" w:space="0" w:color="auto"/>
              <w:bottom w:val="single" w:sz="4" w:space="0" w:color="auto"/>
              <w:right w:val="single" w:sz="4" w:space="0" w:color="auto"/>
            </w:tcBorders>
          </w:tcPr>
          <w:p w:rsidR="001755C9" w:rsidRPr="001755C9" w:rsidRDefault="001755C9" w:rsidP="001755C9">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1755C9">
              <w:rPr>
                <w:rFonts w:ascii="Times New Roman CYR" w:eastAsiaTheme="minorEastAsia" w:hAnsi="Times New Roman CYR" w:cs="Times New Roman CYR"/>
                <w:sz w:val="24"/>
                <w:szCs w:val="24"/>
                <w:lang w:eastAsia="ru-RU"/>
              </w:rPr>
              <w:t>1</w:t>
            </w:r>
          </w:p>
        </w:tc>
        <w:tc>
          <w:tcPr>
            <w:tcW w:w="1618" w:type="dxa"/>
            <w:tcBorders>
              <w:top w:val="single" w:sz="4" w:space="0" w:color="auto"/>
              <w:left w:val="single" w:sz="4" w:space="0" w:color="auto"/>
              <w:bottom w:val="single" w:sz="4" w:space="0" w:color="auto"/>
            </w:tcBorders>
          </w:tcPr>
          <w:p w:rsidR="001755C9" w:rsidRPr="001755C9" w:rsidRDefault="001755C9" w:rsidP="001755C9">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1755C9">
              <w:rPr>
                <w:rFonts w:ascii="Times New Roman CYR" w:eastAsiaTheme="minorEastAsia" w:hAnsi="Times New Roman CYR" w:cs="Times New Roman CYR"/>
                <w:sz w:val="24"/>
                <w:szCs w:val="24"/>
                <w:lang w:eastAsia="ru-RU"/>
              </w:rPr>
              <w:t>-</w:t>
            </w:r>
          </w:p>
        </w:tc>
      </w:tr>
      <w:tr w:rsidR="001755C9" w:rsidRPr="001755C9" w:rsidTr="001755C9">
        <w:tc>
          <w:tcPr>
            <w:tcW w:w="5394" w:type="dxa"/>
            <w:tcBorders>
              <w:top w:val="single" w:sz="4" w:space="0" w:color="auto"/>
              <w:bottom w:val="single" w:sz="4" w:space="0" w:color="auto"/>
              <w:right w:val="single" w:sz="4" w:space="0" w:color="auto"/>
            </w:tcBorders>
          </w:tcPr>
          <w:p w:rsidR="001755C9" w:rsidRPr="001755C9" w:rsidRDefault="001755C9" w:rsidP="001755C9">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1755C9">
              <w:rPr>
                <w:rFonts w:ascii="Times New Roman CYR" w:eastAsiaTheme="minorEastAsia" w:hAnsi="Times New Roman CYR" w:cs="Times New Roman CYR"/>
                <w:sz w:val="24"/>
                <w:szCs w:val="24"/>
                <w:lang w:eastAsia="ru-RU"/>
              </w:rPr>
              <w:t>Тактика безопасного управления транспортным средством категории "В"</w:t>
            </w:r>
          </w:p>
        </w:tc>
        <w:tc>
          <w:tcPr>
            <w:tcW w:w="1266" w:type="dxa"/>
            <w:tcBorders>
              <w:top w:val="single" w:sz="4" w:space="0" w:color="auto"/>
              <w:left w:val="single" w:sz="4" w:space="0" w:color="auto"/>
              <w:bottom w:val="single" w:sz="4" w:space="0" w:color="auto"/>
              <w:right w:val="single" w:sz="4" w:space="0" w:color="auto"/>
            </w:tcBorders>
          </w:tcPr>
          <w:p w:rsidR="001755C9" w:rsidRPr="001755C9" w:rsidRDefault="001755C9" w:rsidP="001755C9">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1755C9">
              <w:rPr>
                <w:rFonts w:ascii="Times New Roman CYR" w:eastAsiaTheme="minorEastAsia" w:hAnsi="Times New Roman CYR" w:cs="Times New Roman CYR"/>
                <w:sz w:val="24"/>
                <w:szCs w:val="24"/>
                <w:lang w:eastAsia="ru-RU"/>
              </w:rPr>
              <w:t>3</w:t>
            </w:r>
          </w:p>
        </w:tc>
        <w:tc>
          <w:tcPr>
            <w:tcW w:w="1842" w:type="dxa"/>
            <w:tcBorders>
              <w:top w:val="single" w:sz="4" w:space="0" w:color="auto"/>
              <w:left w:val="single" w:sz="4" w:space="0" w:color="auto"/>
              <w:bottom w:val="single" w:sz="4" w:space="0" w:color="auto"/>
              <w:right w:val="single" w:sz="4" w:space="0" w:color="auto"/>
            </w:tcBorders>
          </w:tcPr>
          <w:p w:rsidR="001755C9" w:rsidRPr="001755C9" w:rsidRDefault="001755C9" w:rsidP="001755C9">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1755C9">
              <w:rPr>
                <w:rFonts w:ascii="Times New Roman CYR" w:eastAsiaTheme="minorEastAsia" w:hAnsi="Times New Roman CYR" w:cs="Times New Roman CYR"/>
                <w:sz w:val="24"/>
                <w:szCs w:val="24"/>
                <w:lang w:eastAsia="ru-RU"/>
              </w:rPr>
              <w:t>3</w:t>
            </w:r>
          </w:p>
        </w:tc>
        <w:tc>
          <w:tcPr>
            <w:tcW w:w="1618" w:type="dxa"/>
            <w:tcBorders>
              <w:top w:val="single" w:sz="4" w:space="0" w:color="auto"/>
              <w:left w:val="single" w:sz="4" w:space="0" w:color="auto"/>
              <w:bottom w:val="single" w:sz="4" w:space="0" w:color="auto"/>
            </w:tcBorders>
          </w:tcPr>
          <w:p w:rsidR="001755C9" w:rsidRPr="001755C9" w:rsidRDefault="001755C9" w:rsidP="001755C9">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1755C9">
              <w:rPr>
                <w:rFonts w:ascii="Times New Roman CYR" w:eastAsiaTheme="minorEastAsia" w:hAnsi="Times New Roman CYR" w:cs="Times New Roman CYR"/>
                <w:sz w:val="24"/>
                <w:szCs w:val="24"/>
                <w:lang w:eastAsia="ru-RU"/>
              </w:rPr>
              <w:t>-</w:t>
            </w:r>
          </w:p>
        </w:tc>
      </w:tr>
      <w:tr w:rsidR="001755C9" w:rsidRPr="001755C9" w:rsidTr="001755C9">
        <w:tc>
          <w:tcPr>
            <w:tcW w:w="5394" w:type="dxa"/>
            <w:tcBorders>
              <w:top w:val="single" w:sz="4" w:space="0" w:color="auto"/>
              <w:bottom w:val="single" w:sz="4" w:space="0" w:color="auto"/>
              <w:right w:val="single" w:sz="4" w:space="0" w:color="auto"/>
            </w:tcBorders>
          </w:tcPr>
          <w:p w:rsidR="001755C9" w:rsidRPr="001755C9" w:rsidRDefault="001755C9" w:rsidP="001755C9">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1755C9">
              <w:rPr>
                <w:rFonts w:ascii="Times New Roman CYR" w:eastAsiaTheme="minorEastAsia" w:hAnsi="Times New Roman CYR" w:cs="Times New Roman CYR"/>
                <w:sz w:val="24"/>
                <w:szCs w:val="24"/>
                <w:lang w:eastAsia="ru-RU"/>
              </w:rPr>
              <w:t xml:space="preserve">Итого по </w:t>
            </w:r>
            <w:hyperlink w:anchor="sub_8105" w:history="1">
              <w:r w:rsidRPr="001755C9">
                <w:rPr>
                  <w:rFonts w:ascii="Times New Roman CYR" w:eastAsiaTheme="minorEastAsia" w:hAnsi="Times New Roman CYR" w:cs="Times New Roman CYR"/>
                  <w:color w:val="106BBE"/>
                  <w:sz w:val="24"/>
                  <w:szCs w:val="24"/>
                  <w:lang w:eastAsia="ru-RU"/>
                </w:rPr>
                <w:t>разделу</w:t>
              </w:r>
            </w:hyperlink>
          </w:p>
        </w:tc>
        <w:tc>
          <w:tcPr>
            <w:tcW w:w="1266" w:type="dxa"/>
            <w:tcBorders>
              <w:top w:val="single" w:sz="4" w:space="0" w:color="auto"/>
              <w:left w:val="single" w:sz="4" w:space="0" w:color="auto"/>
              <w:bottom w:val="single" w:sz="4" w:space="0" w:color="auto"/>
              <w:right w:val="single" w:sz="4" w:space="0" w:color="auto"/>
            </w:tcBorders>
          </w:tcPr>
          <w:p w:rsidR="001755C9" w:rsidRPr="001755C9" w:rsidRDefault="001755C9" w:rsidP="001755C9">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1755C9">
              <w:rPr>
                <w:rFonts w:ascii="Times New Roman CYR" w:eastAsiaTheme="minorEastAsia" w:hAnsi="Times New Roman CYR" w:cs="Times New Roman CYR"/>
                <w:sz w:val="24"/>
                <w:szCs w:val="24"/>
                <w:lang w:eastAsia="ru-RU"/>
              </w:rPr>
              <w:t>4</w:t>
            </w:r>
          </w:p>
        </w:tc>
        <w:tc>
          <w:tcPr>
            <w:tcW w:w="1842" w:type="dxa"/>
            <w:tcBorders>
              <w:top w:val="single" w:sz="4" w:space="0" w:color="auto"/>
              <w:left w:val="single" w:sz="4" w:space="0" w:color="auto"/>
              <w:bottom w:val="single" w:sz="4" w:space="0" w:color="auto"/>
              <w:right w:val="single" w:sz="4" w:space="0" w:color="auto"/>
            </w:tcBorders>
          </w:tcPr>
          <w:p w:rsidR="001755C9" w:rsidRPr="001755C9" w:rsidRDefault="001755C9" w:rsidP="001755C9">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1755C9">
              <w:rPr>
                <w:rFonts w:ascii="Times New Roman CYR" w:eastAsiaTheme="minorEastAsia" w:hAnsi="Times New Roman CYR" w:cs="Times New Roman CYR"/>
                <w:sz w:val="24"/>
                <w:szCs w:val="24"/>
                <w:lang w:eastAsia="ru-RU"/>
              </w:rPr>
              <w:t>4</w:t>
            </w:r>
          </w:p>
        </w:tc>
        <w:tc>
          <w:tcPr>
            <w:tcW w:w="1618" w:type="dxa"/>
            <w:tcBorders>
              <w:top w:val="single" w:sz="4" w:space="0" w:color="auto"/>
              <w:left w:val="single" w:sz="4" w:space="0" w:color="auto"/>
              <w:bottom w:val="single" w:sz="4" w:space="0" w:color="auto"/>
            </w:tcBorders>
          </w:tcPr>
          <w:p w:rsidR="001755C9" w:rsidRPr="001755C9" w:rsidRDefault="001755C9" w:rsidP="001755C9">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1755C9">
              <w:rPr>
                <w:rFonts w:ascii="Times New Roman CYR" w:eastAsiaTheme="minorEastAsia" w:hAnsi="Times New Roman CYR" w:cs="Times New Roman CYR"/>
                <w:sz w:val="24"/>
                <w:szCs w:val="24"/>
                <w:lang w:eastAsia="ru-RU"/>
              </w:rPr>
              <w:t>-</w:t>
            </w:r>
          </w:p>
        </w:tc>
      </w:tr>
      <w:tr w:rsidR="001755C9" w:rsidRPr="001755C9" w:rsidTr="001755C9">
        <w:tc>
          <w:tcPr>
            <w:tcW w:w="10120" w:type="dxa"/>
            <w:gridSpan w:val="4"/>
            <w:tcBorders>
              <w:top w:val="single" w:sz="4" w:space="0" w:color="auto"/>
              <w:bottom w:val="single" w:sz="4" w:space="0" w:color="auto"/>
            </w:tcBorders>
          </w:tcPr>
          <w:p w:rsidR="001755C9" w:rsidRPr="001755C9" w:rsidRDefault="001755C9" w:rsidP="001755C9">
            <w:pPr>
              <w:widowControl w:val="0"/>
              <w:autoSpaceDE w:val="0"/>
              <w:autoSpaceDN w:val="0"/>
              <w:adjustRightInd w:val="0"/>
              <w:spacing w:before="108" w:after="108" w:line="240" w:lineRule="auto"/>
              <w:jc w:val="center"/>
              <w:outlineLvl w:val="0"/>
              <w:rPr>
                <w:rFonts w:ascii="Times New Roman CYR" w:eastAsiaTheme="minorEastAsia" w:hAnsi="Times New Roman CYR" w:cs="Times New Roman CYR"/>
                <w:b/>
                <w:bCs/>
                <w:color w:val="26282F"/>
                <w:sz w:val="24"/>
                <w:szCs w:val="24"/>
                <w:lang w:eastAsia="ru-RU"/>
              </w:rPr>
            </w:pPr>
            <w:bookmarkStart w:id="20" w:name="sub_8106"/>
            <w:r w:rsidRPr="001755C9">
              <w:rPr>
                <w:rFonts w:ascii="Times New Roman CYR" w:eastAsiaTheme="minorEastAsia" w:hAnsi="Times New Roman CYR" w:cs="Times New Roman CYR"/>
                <w:b/>
                <w:bCs/>
                <w:color w:val="26282F"/>
                <w:sz w:val="24"/>
                <w:szCs w:val="24"/>
                <w:lang w:eastAsia="ru-RU"/>
              </w:rPr>
              <w:t>Практические навыки безопасного управления транспортным средством категории "В" в различных условиях</w:t>
            </w:r>
            <w:bookmarkEnd w:id="20"/>
          </w:p>
        </w:tc>
      </w:tr>
      <w:tr w:rsidR="001755C9" w:rsidRPr="001755C9" w:rsidTr="001755C9">
        <w:tc>
          <w:tcPr>
            <w:tcW w:w="5394" w:type="dxa"/>
            <w:tcBorders>
              <w:top w:val="single" w:sz="4" w:space="0" w:color="auto"/>
              <w:bottom w:val="single" w:sz="4" w:space="0" w:color="auto"/>
              <w:right w:val="single" w:sz="4" w:space="0" w:color="auto"/>
            </w:tcBorders>
          </w:tcPr>
          <w:p w:rsidR="001755C9" w:rsidRPr="001755C9" w:rsidRDefault="001755C9" w:rsidP="001755C9">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1755C9">
              <w:rPr>
                <w:rFonts w:ascii="Times New Roman CYR" w:eastAsiaTheme="minorEastAsia" w:hAnsi="Times New Roman CYR" w:cs="Times New Roman CYR"/>
                <w:sz w:val="24"/>
                <w:szCs w:val="24"/>
                <w:lang w:eastAsia="ru-RU"/>
              </w:rPr>
              <w:t>Практическая подготовка</w:t>
            </w:r>
          </w:p>
        </w:tc>
        <w:tc>
          <w:tcPr>
            <w:tcW w:w="1266" w:type="dxa"/>
            <w:tcBorders>
              <w:top w:val="single" w:sz="4" w:space="0" w:color="auto"/>
              <w:left w:val="single" w:sz="4" w:space="0" w:color="auto"/>
              <w:bottom w:val="single" w:sz="4" w:space="0" w:color="auto"/>
              <w:right w:val="single" w:sz="4" w:space="0" w:color="auto"/>
            </w:tcBorders>
          </w:tcPr>
          <w:p w:rsidR="001755C9" w:rsidRPr="001755C9" w:rsidRDefault="001755C9" w:rsidP="001755C9">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1755C9">
              <w:rPr>
                <w:rFonts w:ascii="Times New Roman CYR" w:eastAsiaTheme="minorEastAsia" w:hAnsi="Times New Roman CYR" w:cs="Times New Roman CYR"/>
                <w:sz w:val="24"/>
                <w:szCs w:val="24"/>
                <w:lang w:eastAsia="ru-RU"/>
              </w:rPr>
              <w:t>12</w:t>
            </w:r>
          </w:p>
        </w:tc>
        <w:tc>
          <w:tcPr>
            <w:tcW w:w="1842" w:type="dxa"/>
            <w:tcBorders>
              <w:top w:val="single" w:sz="4" w:space="0" w:color="auto"/>
              <w:left w:val="single" w:sz="4" w:space="0" w:color="auto"/>
              <w:bottom w:val="single" w:sz="4" w:space="0" w:color="auto"/>
              <w:right w:val="single" w:sz="4" w:space="0" w:color="auto"/>
            </w:tcBorders>
          </w:tcPr>
          <w:p w:rsidR="001755C9" w:rsidRPr="001755C9" w:rsidRDefault="001755C9" w:rsidP="001755C9">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1755C9">
              <w:rPr>
                <w:rFonts w:ascii="Times New Roman CYR" w:eastAsiaTheme="minorEastAsia" w:hAnsi="Times New Roman CYR" w:cs="Times New Roman CYR"/>
                <w:sz w:val="24"/>
                <w:szCs w:val="24"/>
                <w:lang w:eastAsia="ru-RU"/>
              </w:rPr>
              <w:t>-</w:t>
            </w:r>
          </w:p>
        </w:tc>
        <w:tc>
          <w:tcPr>
            <w:tcW w:w="1618" w:type="dxa"/>
            <w:tcBorders>
              <w:top w:val="single" w:sz="4" w:space="0" w:color="auto"/>
              <w:left w:val="single" w:sz="4" w:space="0" w:color="auto"/>
              <w:bottom w:val="single" w:sz="4" w:space="0" w:color="auto"/>
            </w:tcBorders>
          </w:tcPr>
          <w:p w:rsidR="001755C9" w:rsidRPr="001755C9" w:rsidRDefault="001755C9" w:rsidP="001755C9">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1755C9">
              <w:rPr>
                <w:rFonts w:ascii="Times New Roman CYR" w:eastAsiaTheme="minorEastAsia" w:hAnsi="Times New Roman CYR" w:cs="Times New Roman CYR"/>
                <w:sz w:val="24"/>
                <w:szCs w:val="24"/>
                <w:lang w:eastAsia="ru-RU"/>
              </w:rPr>
              <w:t>12</w:t>
            </w:r>
          </w:p>
        </w:tc>
      </w:tr>
      <w:tr w:rsidR="001755C9" w:rsidRPr="001755C9" w:rsidTr="001755C9">
        <w:tc>
          <w:tcPr>
            <w:tcW w:w="5394" w:type="dxa"/>
            <w:tcBorders>
              <w:top w:val="single" w:sz="4" w:space="0" w:color="auto"/>
              <w:bottom w:val="single" w:sz="4" w:space="0" w:color="auto"/>
              <w:right w:val="single" w:sz="4" w:space="0" w:color="auto"/>
            </w:tcBorders>
          </w:tcPr>
          <w:p w:rsidR="001755C9" w:rsidRPr="001755C9" w:rsidRDefault="001755C9" w:rsidP="001755C9">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1755C9">
              <w:rPr>
                <w:rFonts w:ascii="Times New Roman CYR" w:eastAsiaTheme="minorEastAsia" w:hAnsi="Times New Roman CYR" w:cs="Times New Roman CYR"/>
                <w:sz w:val="24"/>
                <w:szCs w:val="24"/>
                <w:lang w:eastAsia="ru-RU"/>
              </w:rPr>
              <w:t>Контраварийная подготовка</w:t>
            </w:r>
          </w:p>
        </w:tc>
        <w:tc>
          <w:tcPr>
            <w:tcW w:w="1266" w:type="dxa"/>
            <w:tcBorders>
              <w:top w:val="single" w:sz="4" w:space="0" w:color="auto"/>
              <w:left w:val="single" w:sz="4" w:space="0" w:color="auto"/>
              <w:bottom w:val="single" w:sz="4" w:space="0" w:color="auto"/>
              <w:right w:val="single" w:sz="4" w:space="0" w:color="auto"/>
            </w:tcBorders>
          </w:tcPr>
          <w:p w:rsidR="001755C9" w:rsidRPr="001755C9" w:rsidRDefault="001755C9" w:rsidP="001755C9">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1755C9">
              <w:rPr>
                <w:rFonts w:ascii="Times New Roman CYR" w:eastAsiaTheme="minorEastAsia" w:hAnsi="Times New Roman CYR" w:cs="Times New Roman CYR"/>
                <w:sz w:val="24"/>
                <w:szCs w:val="24"/>
                <w:lang w:eastAsia="ru-RU"/>
              </w:rPr>
              <w:t>2</w:t>
            </w:r>
          </w:p>
        </w:tc>
        <w:tc>
          <w:tcPr>
            <w:tcW w:w="1842" w:type="dxa"/>
            <w:tcBorders>
              <w:top w:val="single" w:sz="4" w:space="0" w:color="auto"/>
              <w:left w:val="single" w:sz="4" w:space="0" w:color="auto"/>
              <w:bottom w:val="single" w:sz="4" w:space="0" w:color="auto"/>
              <w:right w:val="single" w:sz="4" w:space="0" w:color="auto"/>
            </w:tcBorders>
          </w:tcPr>
          <w:p w:rsidR="001755C9" w:rsidRPr="001755C9" w:rsidRDefault="001755C9" w:rsidP="001755C9">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1755C9">
              <w:rPr>
                <w:rFonts w:ascii="Times New Roman CYR" w:eastAsiaTheme="minorEastAsia" w:hAnsi="Times New Roman CYR" w:cs="Times New Roman CYR"/>
                <w:sz w:val="24"/>
                <w:szCs w:val="24"/>
                <w:lang w:eastAsia="ru-RU"/>
              </w:rPr>
              <w:t>-</w:t>
            </w:r>
          </w:p>
        </w:tc>
        <w:tc>
          <w:tcPr>
            <w:tcW w:w="1618" w:type="dxa"/>
            <w:tcBorders>
              <w:top w:val="single" w:sz="4" w:space="0" w:color="auto"/>
              <w:left w:val="single" w:sz="4" w:space="0" w:color="auto"/>
              <w:bottom w:val="single" w:sz="4" w:space="0" w:color="auto"/>
            </w:tcBorders>
          </w:tcPr>
          <w:p w:rsidR="001755C9" w:rsidRPr="001755C9" w:rsidRDefault="001755C9" w:rsidP="001755C9">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1755C9">
              <w:rPr>
                <w:rFonts w:ascii="Times New Roman CYR" w:eastAsiaTheme="minorEastAsia" w:hAnsi="Times New Roman CYR" w:cs="Times New Roman CYR"/>
                <w:sz w:val="24"/>
                <w:szCs w:val="24"/>
                <w:lang w:eastAsia="ru-RU"/>
              </w:rPr>
              <w:t>2</w:t>
            </w:r>
          </w:p>
        </w:tc>
      </w:tr>
      <w:tr w:rsidR="001755C9" w:rsidRPr="001755C9" w:rsidTr="001755C9">
        <w:tc>
          <w:tcPr>
            <w:tcW w:w="5394" w:type="dxa"/>
            <w:tcBorders>
              <w:top w:val="single" w:sz="4" w:space="0" w:color="auto"/>
              <w:bottom w:val="single" w:sz="4" w:space="0" w:color="auto"/>
              <w:right w:val="single" w:sz="4" w:space="0" w:color="auto"/>
            </w:tcBorders>
          </w:tcPr>
          <w:p w:rsidR="001755C9" w:rsidRPr="001755C9" w:rsidRDefault="001755C9" w:rsidP="001755C9">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1755C9">
              <w:rPr>
                <w:rFonts w:ascii="Times New Roman CYR" w:eastAsiaTheme="minorEastAsia" w:hAnsi="Times New Roman CYR" w:cs="Times New Roman CYR"/>
                <w:sz w:val="24"/>
                <w:szCs w:val="24"/>
                <w:lang w:eastAsia="ru-RU"/>
              </w:rPr>
              <w:t xml:space="preserve">Итого по </w:t>
            </w:r>
            <w:hyperlink w:anchor="sub_8106" w:history="1">
              <w:r w:rsidRPr="001755C9">
                <w:rPr>
                  <w:rFonts w:ascii="Times New Roman CYR" w:eastAsiaTheme="minorEastAsia" w:hAnsi="Times New Roman CYR" w:cs="Times New Roman CYR"/>
                  <w:color w:val="106BBE"/>
                  <w:sz w:val="24"/>
                  <w:szCs w:val="24"/>
                  <w:lang w:eastAsia="ru-RU"/>
                </w:rPr>
                <w:t>разделу</w:t>
              </w:r>
            </w:hyperlink>
          </w:p>
        </w:tc>
        <w:tc>
          <w:tcPr>
            <w:tcW w:w="1266" w:type="dxa"/>
            <w:tcBorders>
              <w:top w:val="single" w:sz="4" w:space="0" w:color="auto"/>
              <w:left w:val="single" w:sz="4" w:space="0" w:color="auto"/>
              <w:bottom w:val="single" w:sz="4" w:space="0" w:color="auto"/>
              <w:right w:val="single" w:sz="4" w:space="0" w:color="auto"/>
            </w:tcBorders>
          </w:tcPr>
          <w:p w:rsidR="001755C9" w:rsidRPr="001755C9" w:rsidRDefault="001755C9" w:rsidP="001755C9">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1755C9">
              <w:rPr>
                <w:rFonts w:ascii="Times New Roman CYR" w:eastAsiaTheme="minorEastAsia" w:hAnsi="Times New Roman CYR" w:cs="Times New Roman CYR"/>
                <w:sz w:val="24"/>
                <w:szCs w:val="24"/>
                <w:lang w:eastAsia="ru-RU"/>
              </w:rPr>
              <w:t>14</w:t>
            </w:r>
          </w:p>
        </w:tc>
        <w:tc>
          <w:tcPr>
            <w:tcW w:w="1842" w:type="dxa"/>
            <w:tcBorders>
              <w:top w:val="single" w:sz="4" w:space="0" w:color="auto"/>
              <w:left w:val="single" w:sz="4" w:space="0" w:color="auto"/>
              <w:bottom w:val="single" w:sz="4" w:space="0" w:color="auto"/>
              <w:right w:val="single" w:sz="4" w:space="0" w:color="auto"/>
            </w:tcBorders>
          </w:tcPr>
          <w:p w:rsidR="001755C9" w:rsidRPr="001755C9" w:rsidRDefault="001755C9" w:rsidP="001755C9">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1755C9">
              <w:rPr>
                <w:rFonts w:ascii="Times New Roman CYR" w:eastAsiaTheme="minorEastAsia" w:hAnsi="Times New Roman CYR" w:cs="Times New Roman CYR"/>
                <w:sz w:val="24"/>
                <w:szCs w:val="24"/>
                <w:lang w:eastAsia="ru-RU"/>
              </w:rPr>
              <w:t>-</w:t>
            </w:r>
          </w:p>
        </w:tc>
        <w:tc>
          <w:tcPr>
            <w:tcW w:w="1618" w:type="dxa"/>
            <w:tcBorders>
              <w:top w:val="single" w:sz="4" w:space="0" w:color="auto"/>
              <w:left w:val="single" w:sz="4" w:space="0" w:color="auto"/>
              <w:bottom w:val="single" w:sz="4" w:space="0" w:color="auto"/>
            </w:tcBorders>
          </w:tcPr>
          <w:p w:rsidR="001755C9" w:rsidRPr="001755C9" w:rsidRDefault="001755C9" w:rsidP="001755C9">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1755C9">
              <w:rPr>
                <w:rFonts w:ascii="Times New Roman CYR" w:eastAsiaTheme="minorEastAsia" w:hAnsi="Times New Roman CYR" w:cs="Times New Roman CYR"/>
                <w:sz w:val="24"/>
                <w:szCs w:val="24"/>
                <w:lang w:eastAsia="ru-RU"/>
              </w:rPr>
              <w:t>14</w:t>
            </w:r>
          </w:p>
        </w:tc>
      </w:tr>
      <w:tr w:rsidR="001755C9" w:rsidRPr="001755C9" w:rsidTr="001755C9">
        <w:tc>
          <w:tcPr>
            <w:tcW w:w="5394" w:type="dxa"/>
            <w:tcBorders>
              <w:top w:val="single" w:sz="4" w:space="0" w:color="auto"/>
              <w:bottom w:val="single" w:sz="4" w:space="0" w:color="auto"/>
              <w:right w:val="single" w:sz="4" w:space="0" w:color="auto"/>
            </w:tcBorders>
          </w:tcPr>
          <w:p w:rsidR="001755C9" w:rsidRPr="001755C9" w:rsidRDefault="001755C9" w:rsidP="001755C9">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1755C9">
              <w:rPr>
                <w:rFonts w:ascii="Times New Roman CYR" w:eastAsiaTheme="minorEastAsia" w:hAnsi="Times New Roman CYR" w:cs="Times New Roman CYR"/>
                <w:sz w:val="24"/>
                <w:szCs w:val="24"/>
                <w:lang w:eastAsia="ru-RU"/>
              </w:rPr>
              <w:t>Итого</w:t>
            </w:r>
          </w:p>
        </w:tc>
        <w:tc>
          <w:tcPr>
            <w:tcW w:w="1266" w:type="dxa"/>
            <w:tcBorders>
              <w:top w:val="single" w:sz="4" w:space="0" w:color="auto"/>
              <w:left w:val="single" w:sz="4" w:space="0" w:color="auto"/>
              <w:bottom w:val="single" w:sz="4" w:space="0" w:color="auto"/>
              <w:right w:val="single" w:sz="4" w:space="0" w:color="auto"/>
            </w:tcBorders>
          </w:tcPr>
          <w:p w:rsidR="001755C9" w:rsidRPr="001755C9" w:rsidRDefault="001755C9" w:rsidP="001755C9">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1755C9">
              <w:rPr>
                <w:rFonts w:ascii="Times New Roman CYR" w:eastAsiaTheme="minorEastAsia" w:hAnsi="Times New Roman CYR" w:cs="Times New Roman CYR"/>
                <w:sz w:val="24"/>
                <w:szCs w:val="24"/>
                <w:lang w:eastAsia="ru-RU"/>
              </w:rPr>
              <w:t>18</w:t>
            </w:r>
          </w:p>
        </w:tc>
        <w:tc>
          <w:tcPr>
            <w:tcW w:w="1842" w:type="dxa"/>
            <w:tcBorders>
              <w:top w:val="single" w:sz="4" w:space="0" w:color="auto"/>
              <w:left w:val="single" w:sz="4" w:space="0" w:color="auto"/>
              <w:bottom w:val="single" w:sz="4" w:space="0" w:color="auto"/>
              <w:right w:val="single" w:sz="4" w:space="0" w:color="auto"/>
            </w:tcBorders>
          </w:tcPr>
          <w:p w:rsidR="001755C9" w:rsidRPr="001755C9" w:rsidRDefault="001755C9" w:rsidP="001755C9">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1755C9">
              <w:rPr>
                <w:rFonts w:ascii="Times New Roman CYR" w:eastAsiaTheme="minorEastAsia" w:hAnsi="Times New Roman CYR" w:cs="Times New Roman CYR"/>
                <w:sz w:val="24"/>
                <w:szCs w:val="24"/>
                <w:lang w:eastAsia="ru-RU"/>
              </w:rPr>
              <w:t>4</w:t>
            </w:r>
          </w:p>
        </w:tc>
        <w:tc>
          <w:tcPr>
            <w:tcW w:w="1618" w:type="dxa"/>
            <w:tcBorders>
              <w:top w:val="single" w:sz="4" w:space="0" w:color="auto"/>
              <w:left w:val="single" w:sz="4" w:space="0" w:color="auto"/>
              <w:bottom w:val="single" w:sz="4" w:space="0" w:color="auto"/>
            </w:tcBorders>
          </w:tcPr>
          <w:p w:rsidR="001755C9" w:rsidRPr="001755C9" w:rsidRDefault="001755C9" w:rsidP="001755C9">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1755C9">
              <w:rPr>
                <w:rFonts w:ascii="Times New Roman CYR" w:eastAsiaTheme="minorEastAsia" w:hAnsi="Times New Roman CYR" w:cs="Times New Roman CYR"/>
                <w:sz w:val="24"/>
                <w:szCs w:val="24"/>
                <w:lang w:eastAsia="ru-RU"/>
              </w:rPr>
              <w:t>14</w:t>
            </w:r>
          </w:p>
        </w:tc>
      </w:tr>
    </w:tbl>
    <w:p w:rsidR="001755C9" w:rsidRPr="001755C9" w:rsidRDefault="001755C9" w:rsidP="001755C9">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p>
    <w:p w:rsidR="001755C9" w:rsidRPr="001755C9" w:rsidRDefault="001755C9" w:rsidP="001755C9">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21" w:name="sub_3575"/>
      <w:r w:rsidRPr="001755C9">
        <w:rPr>
          <w:rFonts w:ascii="Times New Roman CYR" w:eastAsiaTheme="minorEastAsia" w:hAnsi="Times New Roman CYR" w:cs="Times New Roman CYR"/>
          <w:sz w:val="24"/>
          <w:szCs w:val="24"/>
          <w:lang w:eastAsia="ru-RU"/>
        </w:rPr>
        <w:t>3.5.1. Теоретические основы безопасного управления транспортным средством категории "В" в различных условиях.</w:t>
      </w:r>
    </w:p>
    <w:p w:rsidR="001755C9" w:rsidRPr="001755C9" w:rsidRDefault="001755C9" w:rsidP="001755C9">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22" w:name="sub_3526"/>
      <w:bookmarkEnd w:id="21"/>
      <w:r w:rsidRPr="001755C9">
        <w:rPr>
          <w:rFonts w:ascii="Times New Roman CYR" w:eastAsiaTheme="minorEastAsia" w:hAnsi="Times New Roman CYR" w:cs="Times New Roman CYR"/>
          <w:sz w:val="24"/>
          <w:szCs w:val="24"/>
          <w:lang w:eastAsia="ru-RU"/>
        </w:rPr>
        <w:t>3.5.1.1. Основы движения транспортного средства категории "В".</w:t>
      </w:r>
    </w:p>
    <w:bookmarkEnd w:id="22"/>
    <w:p w:rsidR="001755C9" w:rsidRPr="001755C9" w:rsidRDefault="001755C9" w:rsidP="001755C9">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1755C9">
        <w:rPr>
          <w:rFonts w:ascii="Times New Roman CYR" w:eastAsiaTheme="minorEastAsia" w:hAnsi="Times New Roman CYR" w:cs="Times New Roman CYR"/>
          <w:sz w:val="24"/>
          <w:szCs w:val="24"/>
          <w:lang w:eastAsia="ru-RU"/>
        </w:rPr>
        <w:t>Силы, действующие на транспортное средство категории "В" в различных условиях. Устойчивость и управляемость, коэффициент сцепления и его зависимость от различных условий. Занос задней оси, снос передней оси автомобиля, причины их возникновения и способы устранения. Остановочный и тормозной путь.</w:t>
      </w:r>
    </w:p>
    <w:p w:rsidR="001755C9" w:rsidRPr="001755C9" w:rsidRDefault="001755C9" w:rsidP="001755C9">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23" w:name="sub_3527"/>
      <w:r w:rsidRPr="001755C9">
        <w:rPr>
          <w:rFonts w:ascii="Times New Roman CYR" w:eastAsiaTheme="minorEastAsia" w:hAnsi="Times New Roman CYR" w:cs="Times New Roman CYR"/>
          <w:sz w:val="24"/>
          <w:szCs w:val="24"/>
          <w:lang w:eastAsia="ru-RU"/>
        </w:rPr>
        <w:t>3.5.1.2. Тактика безопасного управления транспортным средством категории "В".</w:t>
      </w:r>
    </w:p>
    <w:bookmarkEnd w:id="23"/>
    <w:p w:rsidR="001755C9" w:rsidRPr="001755C9" w:rsidRDefault="001755C9" w:rsidP="001755C9">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1755C9">
        <w:rPr>
          <w:rFonts w:ascii="Times New Roman CYR" w:eastAsiaTheme="minorEastAsia" w:hAnsi="Times New Roman CYR" w:cs="Times New Roman CYR"/>
          <w:sz w:val="24"/>
          <w:szCs w:val="24"/>
          <w:lang w:eastAsia="ru-RU"/>
        </w:rPr>
        <w:t>Понятие "закрытый обзор", оперативная и опережающая реакции водителя. Особенности управления на различных скоростях движения.</w:t>
      </w:r>
    </w:p>
    <w:p w:rsidR="001755C9" w:rsidRPr="001755C9" w:rsidRDefault="001755C9" w:rsidP="001755C9">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1755C9">
        <w:rPr>
          <w:rFonts w:ascii="Times New Roman CYR" w:eastAsiaTheme="minorEastAsia" w:hAnsi="Times New Roman CYR" w:cs="Times New Roman CYR"/>
          <w:sz w:val="24"/>
          <w:szCs w:val="24"/>
          <w:lang w:eastAsia="ru-RU"/>
        </w:rPr>
        <w:t>Взаимодействие с другими участниками дорожного движения.</w:t>
      </w:r>
    </w:p>
    <w:p w:rsidR="001755C9" w:rsidRPr="001755C9" w:rsidRDefault="001755C9" w:rsidP="001755C9">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1755C9">
        <w:rPr>
          <w:rFonts w:ascii="Times New Roman CYR" w:eastAsiaTheme="minorEastAsia" w:hAnsi="Times New Roman CYR" w:cs="Times New Roman CYR"/>
          <w:sz w:val="24"/>
          <w:szCs w:val="24"/>
          <w:lang w:eastAsia="ru-RU"/>
        </w:rPr>
        <w:t>Типичные дорожно-транспортные ситуации (далее - ДТС) и дорожно-транспортные происшествия (далее - ДТП) при движении с включенными специальными световыми и звуковыми сигналами.</w:t>
      </w:r>
    </w:p>
    <w:p w:rsidR="001755C9" w:rsidRPr="001755C9" w:rsidRDefault="001755C9" w:rsidP="001755C9">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1755C9">
        <w:rPr>
          <w:rFonts w:ascii="Times New Roman CYR" w:eastAsiaTheme="minorEastAsia" w:hAnsi="Times New Roman CYR" w:cs="Times New Roman CYR"/>
          <w:sz w:val="24"/>
          <w:szCs w:val="24"/>
          <w:lang w:eastAsia="ru-RU"/>
        </w:rPr>
        <w:t>Разбор типичных ДТС и ДТП методом ситуационного анализа. Рекомендации водителям.</w:t>
      </w:r>
    </w:p>
    <w:p w:rsidR="001755C9" w:rsidRPr="001755C9" w:rsidRDefault="001755C9" w:rsidP="001755C9">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24" w:name="sub_3576"/>
      <w:r w:rsidRPr="001755C9">
        <w:rPr>
          <w:rFonts w:ascii="Times New Roman CYR" w:eastAsiaTheme="minorEastAsia" w:hAnsi="Times New Roman CYR" w:cs="Times New Roman CYR"/>
          <w:sz w:val="24"/>
          <w:szCs w:val="24"/>
          <w:lang w:eastAsia="ru-RU"/>
        </w:rPr>
        <w:t xml:space="preserve">3.5.2. Практические навыки безопасного управления транспортным средством </w:t>
      </w:r>
      <w:r w:rsidRPr="001755C9">
        <w:rPr>
          <w:rFonts w:ascii="Times New Roman CYR" w:eastAsiaTheme="minorEastAsia" w:hAnsi="Times New Roman CYR" w:cs="Times New Roman CYR"/>
          <w:sz w:val="24"/>
          <w:szCs w:val="24"/>
          <w:lang w:eastAsia="ru-RU"/>
        </w:rPr>
        <w:lastRenderedPageBreak/>
        <w:t>категории "В" в различных условиях.</w:t>
      </w:r>
    </w:p>
    <w:p w:rsidR="001755C9" w:rsidRPr="001755C9" w:rsidRDefault="001755C9" w:rsidP="001755C9">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25" w:name="sub_3528"/>
      <w:bookmarkEnd w:id="24"/>
      <w:r w:rsidRPr="001755C9">
        <w:rPr>
          <w:rFonts w:ascii="Times New Roman CYR" w:eastAsiaTheme="minorEastAsia" w:hAnsi="Times New Roman CYR" w:cs="Times New Roman CYR"/>
          <w:sz w:val="24"/>
          <w:szCs w:val="24"/>
          <w:lang w:eastAsia="ru-RU"/>
        </w:rPr>
        <w:t>3.5.2.1. Практическая подготовка.</w:t>
      </w:r>
    </w:p>
    <w:bookmarkEnd w:id="25"/>
    <w:p w:rsidR="001755C9" w:rsidRPr="001755C9" w:rsidRDefault="001755C9" w:rsidP="001755C9">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1755C9">
        <w:rPr>
          <w:rFonts w:ascii="Times New Roman CYR" w:eastAsiaTheme="minorEastAsia" w:hAnsi="Times New Roman CYR" w:cs="Times New Roman CYR"/>
          <w:sz w:val="24"/>
          <w:szCs w:val="24"/>
          <w:lang w:eastAsia="ru-RU"/>
        </w:rPr>
        <w:t>Упражнение 1. Маятник правой рукой и левой с поворотом рулевого колеса на угол 120°.</w:t>
      </w:r>
    </w:p>
    <w:p w:rsidR="001755C9" w:rsidRPr="001755C9" w:rsidRDefault="001755C9" w:rsidP="001755C9">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1755C9">
        <w:rPr>
          <w:rFonts w:ascii="Times New Roman CYR" w:eastAsiaTheme="minorEastAsia" w:hAnsi="Times New Roman CYR" w:cs="Times New Roman CYR"/>
          <w:sz w:val="24"/>
          <w:szCs w:val="24"/>
          <w:lang w:eastAsia="ru-RU"/>
        </w:rPr>
        <w:t>Упражнение 2. Маятник поочередно правой - левой рукой (поворот рулевого колеса на угол 120°) с подниманием и прохождением другой руки над хватом.</w:t>
      </w:r>
    </w:p>
    <w:p w:rsidR="001755C9" w:rsidRPr="001755C9" w:rsidRDefault="001755C9" w:rsidP="001755C9">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1755C9">
        <w:rPr>
          <w:rFonts w:ascii="Times New Roman CYR" w:eastAsiaTheme="minorEastAsia" w:hAnsi="Times New Roman CYR" w:cs="Times New Roman CYR"/>
          <w:sz w:val="24"/>
          <w:szCs w:val="24"/>
          <w:lang w:eastAsia="ru-RU"/>
        </w:rPr>
        <w:t xml:space="preserve">Упражнение 3. Маятник поочередно правой - левой рукой (поворот рулевого колеса на угол 120°) с перехватами в </w:t>
      </w:r>
      <w:proofErr w:type="spellStart"/>
      <w:r w:rsidRPr="001755C9">
        <w:rPr>
          <w:rFonts w:ascii="Times New Roman CYR" w:eastAsiaTheme="minorEastAsia" w:hAnsi="Times New Roman CYR" w:cs="Times New Roman CYR"/>
          <w:sz w:val="24"/>
          <w:szCs w:val="24"/>
          <w:lang w:eastAsia="ru-RU"/>
        </w:rPr>
        <w:t>скрестный</w:t>
      </w:r>
      <w:proofErr w:type="spellEnd"/>
      <w:r w:rsidRPr="001755C9">
        <w:rPr>
          <w:rFonts w:ascii="Times New Roman CYR" w:eastAsiaTheme="minorEastAsia" w:hAnsi="Times New Roman CYR" w:cs="Times New Roman CYR"/>
          <w:sz w:val="24"/>
          <w:szCs w:val="24"/>
          <w:lang w:eastAsia="ru-RU"/>
        </w:rPr>
        <w:t xml:space="preserve"> обозначаемый хват.</w:t>
      </w:r>
    </w:p>
    <w:p w:rsidR="001755C9" w:rsidRPr="001755C9" w:rsidRDefault="001755C9" w:rsidP="001755C9">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1755C9">
        <w:rPr>
          <w:rFonts w:ascii="Times New Roman CYR" w:eastAsiaTheme="minorEastAsia" w:hAnsi="Times New Roman CYR" w:cs="Times New Roman CYR"/>
          <w:sz w:val="24"/>
          <w:szCs w:val="24"/>
          <w:lang w:eastAsia="ru-RU"/>
        </w:rPr>
        <w:t xml:space="preserve">Упражнение 4. "Двойной маятник" с поворотом рулевого колеса на угол 240° со </w:t>
      </w:r>
      <w:proofErr w:type="spellStart"/>
      <w:r w:rsidRPr="001755C9">
        <w:rPr>
          <w:rFonts w:ascii="Times New Roman CYR" w:eastAsiaTheme="minorEastAsia" w:hAnsi="Times New Roman CYR" w:cs="Times New Roman CYR"/>
          <w:sz w:val="24"/>
          <w:szCs w:val="24"/>
          <w:lang w:eastAsia="ru-RU"/>
        </w:rPr>
        <w:t>скрестным</w:t>
      </w:r>
      <w:proofErr w:type="spellEnd"/>
      <w:r w:rsidRPr="001755C9">
        <w:rPr>
          <w:rFonts w:ascii="Times New Roman CYR" w:eastAsiaTheme="minorEastAsia" w:hAnsi="Times New Roman CYR" w:cs="Times New Roman CYR"/>
          <w:sz w:val="24"/>
          <w:szCs w:val="24"/>
          <w:lang w:eastAsia="ru-RU"/>
        </w:rPr>
        <w:t xml:space="preserve"> перехватом.</w:t>
      </w:r>
    </w:p>
    <w:p w:rsidR="001755C9" w:rsidRPr="001755C9" w:rsidRDefault="001755C9" w:rsidP="001755C9">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1755C9">
        <w:rPr>
          <w:rFonts w:ascii="Times New Roman CYR" w:eastAsiaTheme="minorEastAsia" w:hAnsi="Times New Roman CYR" w:cs="Times New Roman CYR"/>
          <w:sz w:val="24"/>
          <w:szCs w:val="24"/>
          <w:lang w:eastAsia="ru-RU"/>
        </w:rPr>
        <w:t xml:space="preserve">Упражнение 5. Круговое руление со </w:t>
      </w:r>
      <w:proofErr w:type="spellStart"/>
      <w:r w:rsidRPr="001755C9">
        <w:rPr>
          <w:rFonts w:ascii="Times New Roman CYR" w:eastAsiaTheme="minorEastAsia" w:hAnsi="Times New Roman CYR" w:cs="Times New Roman CYR"/>
          <w:sz w:val="24"/>
          <w:szCs w:val="24"/>
          <w:lang w:eastAsia="ru-RU"/>
        </w:rPr>
        <w:t>скрестным</w:t>
      </w:r>
      <w:proofErr w:type="spellEnd"/>
      <w:r w:rsidRPr="001755C9">
        <w:rPr>
          <w:rFonts w:ascii="Times New Roman CYR" w:eastAsiaTheme="minorEastAsia" w:hAnsi="Times New Roman CYR" w:cs="Times New Roman CYR"/>
          <w:sz w:val="24"/>
          <w:szCs w:val="24"/>
          <w:lang w:eastAsia="ru-RU"/>
        </w:rPr>
        <w:t xml:space="preserve"> перехватом в верхнем секторе рулевого колеса.</w:t>
      </w:r>
    </w:p>
    <w:p w:rsidR="001755C9" w:rsidRPr="001755C9" w:rsidRDefault="001755C9" w:rsidP="001755C9">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1755C9">
        <w:rPr>
          <w:rFonts w:ascii="Times New Roman CYR" w:eastAsiaTheme="minorEastAsia" w:hAnsi="Times New Roman CYR" w:cs="Times New Roman CYR"/>
          <w:sz w:val="24"/>
          <w:szCs w:val="24"/>
          <w:lang w:eastAsia="ru-RU"/>
        </w:rPr>
        <w:t xml:space="preserve">Упражнение 6. Скоростное руление двумя руками со </w:t>
      </w:r>
      <w:proofErr w:type="spellStart"/>
      <w:r w:rsidRPr="001755C9">
        <w:rPr>
          <w:rFonts w:ascii="Times New Roman CYR" w:eastAsiaTheme="minorEastAsia" w:hAnsi="Times New Roman CYR" w:cs="Times New Roman CYR"/>
          <w:sz w:val="24"/>
          <w:szCs w:val="24"/>
          <w:lang w:eastAsia="ru-RU"/>
        </w:rPr>
        <w:t>скрестным</w:t>
      </w:r>
      <w:proofErr w:type="spellEnd"/>
      <w:r w:rsidRPr="001755C9">
        <w:rPr>
          <w:rFonts w:ascii="Times New Roman CYR" w:eastAsiaTheme="minorEastAsia" w:hAnsi="Times New Roman CYR" w:cs="Times New Roman CYR"/>
          <w:sz w:val="24"/>
          <w:szCs w:val="24"/>
          <w:lang w:eastAsia="ru-RU"/>
        </w:rPr>
        <w:t xml:space="preserve"> перехватом на боковом секторе.</w:t>
      </w:r>
    </w:p>
    <w:p w:rsidR="001755C9" w:rsidRPr="001755C9" w:rsidRDefault="001755C9" w:rsidP="001755C9">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1755C9">
        <w:rPr>
          <w:rFonts w:ascii="Times New Roman CYR" w:eastAsiaTheme="minorEastAsia" w:hAnsi="Times New Roman CYR" w:cs="Times New Roman CYR"/>
          <w:sz w:val="24"/>
          <w:szCs w:val="24"/>
          <w:lang w:eastAsia="ru-RU"/>
        </w:rPr>
        <w:t>Упражнение 7. Перехват через ладонь.</w:t>
      </w:r>
    </w:p>
    <w:p w:rsidR="001755C9" w:rsidRPr="001755C9" w:rsidRDefault="001755C9" w:rsidP="001755C9">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1755C9">
        <w:rPr>
          <w:rFonts w:ascii="Times New Roman CYR" w:eastAsiaTheme="minorEastAsia" w:hAnsi="Times New Roman CYR" w:cs="Times New Roman CYR"/>
          <w:sz w:val="24"/>
          <w:szCs w:val="24"/>
          <w:lang w:eastAsia="ru-RU"/>
        </w:rPr>
        <w:t>Упражнение 8. Скоростное руление одной рукой с перехватом через ладонь.</w:t>
      </w:r>
    </w:p>
    <w:p w:rsidR="001755C9" w:rsidRPr="001755C9" w:rsidRDefault="001755C9" w:rsidP="001755C9">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1755C9">
        <w:rPr>
          <w:rFonts w:ascii="Times New Roman CYR" w:eastAsiaTheme="minorEastAsia" w:hAnsi="Times New Roman CYR" w:cs="Times New Roman CYR"/>
          <w:sz w:val="24"/>
          <w:szCs w:val="24"/>
          <w:lang w:eastAsia="ru-RU"/>
        </w:rPr>
        <w:t>Упражнение 9. Скоростное руление двумя руками.</w:t>
      </w:r>
    </w:p>
    <w:p w:rsidR="001755C9" w:rsidRPr="001755C9" w:rsidRDefault="001755C9" w:rsidP="001755C9">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1755C9">
        <w:rPr>
          <w:rFonts w:ascii="Times New Roman CYR" w:eastAsiaTheme="minorEastAsia" w:hAnsi="Times New Roman CYR" w:cs="Times New Roman CYR"/>
          <w:sz w:val="24"/>
          <w:szCs w:val="24"/>
          <w:lang w:eastAsia="ru-RU"/>
        </w:rPr>
        <w:t>Упражнение 10. Скоростное руление правой рукой.</w:t>
      </w:r>
    </w:p>
    <w:p w:rsidR="001755C9" w:rsidRPr="001755C9" w:rsidRDefault="001755C9" w:rsidP="001755C9">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1755C9">
        <w:rPr>
          <w:rFonts w:ascii="Times New Roman CYR" w:eastAsiaTheme="minorEastAsia" w:hAnsi="Times New Roman CYR" w:cs="Times New Roman CYR"/>
          <w:sz w:val="24"/>
          <w:szCs w:val="24"/>
          <w:lang w:eastAsia="ru-RU"/>
        </w:rPr>
        <w:t>Упражнение 11. Скоростное руление левой рукой.</w:t>
      </w:r>
    </w:p>
    <w:p w:rsidR="001755C9" w:rsidRPr="001755C9" w:rsidRDefault="001755C9" w:rsidP="001755C9">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1755C9">
        <w:rPr>
          <w:rFonts w:ascii="Times New Roman CYR" w:eastAsiaTheme="minorEastAsia" w:hAnsi="Times New Roman CYR" w:cs="Times New Roman CYR"/>
          <w:sz w:val="24"/>
          <w:szCs w:val="24"/>
          <w:lang w:eastAsia="ru-RU"/>
        </w:rPr>
        <w:t>Маневрирование.</w:t>
      </w:r>
    </w:p>
    <w:p w:rsidR="001755C9" w:rsidRPr="001755C9" w:rsidRDefault="001755C9" w:rsidP="001755C9">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1755C9">
        <w:rPr>
          <w:rFonts w:ascii="Times New Roman CYR" w:eastAsiaTheme="minorEastAsia" w:hAnsi="Times New Roman CYR" w:cs="Times New Roman CYR"/>
          <w:sz w:val="24"/>
          <w:szCs w:val="24"/>
          <w:lang w:eastAsia="ru-RU"/>
        </w:rPr>
        <w:t>Упражнение 1. "Змейка" двумя руками.</w:t>
      </w:r>
    </w:p>
    <w:p w:rsidR="001755C9" w:rsidRPr="001755C9" w:rsidRDefault="001755C9" w:rsidP="001755C9">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1755C9">
        <w:rPr>
          <w:rFonts w:ascii="Times New Roman CYR" w:eastAsiaTheme="minorEastAsia" w:hAnsi="Times New Roman CYR" w:cs="Times New Roman CYR"/>
          <w:sz w:val="24"/>
          <w:szCs w:val="24"/>
          <w:lang w:eastAsia="ru-RU"/>
        </w:rPr>
        <w:t>Упражнение 2. "Змейка" правой рукой.</w:t>
      </w:r>
    </w:p>
    <w:p w:rsidR="001755C9" w:rsidRPr="001755C9" w:rsidRDefault="001755C9" w:rsidP="001755C9">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1755C9">
        <w:rPr>
          <w:rFonts w:ascii="Times New Roman CYR" w:eastAsiaTheme="minorEastAsia" w:hAnsi="Times New Roman CYR" w:cs="Times New Roman CYR"/>
          <w:sz w:val="24"/>
          <w:szCs w:val="24"/>
          <w:lang w:eastAsia="ru-RU"/>
        </w:rPr>
        <w:t>Упражнение 3. "Змейка" левой рукой.</w:t>
      </w:r>
    </w:p>
    <w:p w:rsidR="001755C9" w:rsidRPr="001755C9" w:rsidRDefault="001755C9" w:rsidP="001755C9">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1755C9">
        <w:rPr>
          <w:rFonts w:ascii="Times New Roman CYR" w:eastAsiaTheme="minorEastAsia" w:hAnsi="Times New Roman CYR" w:cs="Times New Roman CYR"/>
          <w:sz w:val="24"/>
          <w:szCs w:val="24"/>
          <w:lang w:eastAsia="ru-RU"/>
        </w:rPr>
        <w:t>Упражнение 4. "Змейка" скоростная двумя руками.</w:t>
      </w:r>
    </w:p>
    <w:p w:rsidR="001755C9" w:rsidRPr="001755C9" w:rsidRDefault="001755C9" w:rsidP="001755C9">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1755C9">
        <w:rPr>
          <w:rFonts w:ascii="Times New Roman CYR" w:eastAsiaTheme="minorEastAsia" w:hAnsi="Times New Roman CYR" w:cs="Times New Roman CYR"/>
          <w:sz w:val="24"/>
          <w:szCs w:val="24"/>
          <w:lang w:eastAsia="ru-RU"/>
        </w:rPr>
        <w:t>Упражнение 5. Поворот - выравнивание.</w:t>
      </w:r>
    </w:p>
    <w:p w:rsidR="001755C9" w:rsidRPr="001755C9" w:rsidRDefault="001755C9" w:rsidP="001755C9">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1755C9">
        <w:rPr>
          <w:rFonts w:ascii="Times New Roman CYR" w:eastAsiaTheme="minorEastAsia" w:hAnsi="Times New Roman CYR" w:cs="Times New Roman CYR"/>
          <w:sz w:val="24"/>
          <w:szCs w:val="24"/>
          <w:lang w:eastAsia="ru-RU"/>
        </w:rPr>
        <w:t>Упражнение 6. Маневрирование задним ходом.</w:t>
      </w:r>
    </w:p>
    <w:p w:rsidR="001755C9" w:rsidRPr="001755C9" w:rsidRDefault="001755C9" w:rsidP="001755C9">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1755C9">
        <w:rPr>
          <w:rFonts w:ascii="Times New Roman CYR" w:eastAsiaTheme="minorEastAsia" w:hAnsi="Times New Roman CYR" w:cs="Times New Roman CYR"/>
          <w:sz w:val="24"/>
          <w:szCs w:val="24"/>
          <w:lang w:eastAsia="ru-RU"/>
        </w:rPr>
        <w:t>Упражнение 7. "Змейка" с изменяющимся шагом.</w:t>
      </w:r>
    </w:p>
    <w:p w:rsidR="001755C9" w:rsidRPr="001755C9" w:rsidRDefault="001755C9" w:rsidP="001755C9">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1755C9">
        <w:rPr>
          <w:rFonts w:ascii="Times New Roman CYR" w:eastAsiaTheme="minorEastAsia" w:hAnsi="Times New Roman CYR" w:cs="Times New Roman CYR"/>
          <w:sz w:val="24"/>
          <w:szCs w:val="24"/>
          <w:lang w:eastAsia="ru-RU"/>
        </w:rPr>
        <w:t>Упражнение 8. "Змейка" стандартная, руление двумя руками.</w:t>
      </w:r>
    </w:p>
    <w:p w:rsidR="001755C9" w:rsidRPr="001755C9" w:rsidRDefault="001755C9" w:rsidP="001755C9">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1755C9">
        <w:rPr>
          <w:rFonts w:ascii="Times New Roman CYR" w:eastAsiaTheme="minorEastAsia" w:hAnsi="Times New Roman CYR" w:cs="Times New Roman CYR"/>
          <w:sz w:val="24"/>
          <w:szCs w:val="24"/>
          <w:lang w:eastAsia="ru-RU"/>
        </w:rPr>
        <w:t>Упражнение 9. Разворот восьмерка.</w:t>
      </w:r>
    </w:p>
    <w:p w:rsidR="001755C9" w:rsidRPr="001755C9" w:rsidRDefault="001755C9" w:rsidP="001755C9">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1755C9">
        <w:rPr>
          <w:rFonts w:ascii="Times New Roman CYR" w:eastAsiaTheme="minorEastAsia" w:hAnsi="Times New Roman CYR" w:cs="Times New Roman CYR"/>
          <w:sz w:val="24"/>
          <w:szCs w:val="24"/>
          <w:lang w:eastAsia="ru-RU"/>
        </w:rPr>
        <w:t>Торможение.</w:t>
      </w:r>
    </w:p>
    <w:p w:rsidR="001755C9" w:rsidRPr="001755C9" w:rsidRDefault="001755C9" w:rsidP="001755C9">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1755C9">
        <w:rPr>
          <w:rFonts w:ascii="Times New Roman CYR" w:eastAsiaTheme="minorEastAsia" w:hAnsi="Times New Roman CYR" w:cs="Times New Roman CYR"/>
          <w:sz w:val="24"/>
          <w:szCs w:val="24"/>
          <w:lang w:eastAsia="ru-RU"/>
        </w:rPr>
        <w:t>Упражнение 1. Торможение плавное.</w:t>
      </w:r>
    </w:p>
    <w:p w:rsidR="001755C9" w:rsidRPr="001755C9" w:rsidRDefault="001755C9" w:rsidP="001755C9">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1755C9">
        <w:rPr>
          <w:rFonts w:ascii="Times New Roman CYR" w:eastAsiaTheme="minorEastAsia" w:hAnsi="Times New Roman CYR" w:cs="Times New Roman CYR"/>
          <w:sz w:val="24"/>
          <w:szCs w:val="24"/>
          <w:lang w:eastAsia="ru-RU"/>
        </w:rPr>
        <w:t>Упражнение 2. Торможение прерывистое.</w:t>
      </w:r>
    </w:p>
    <w:p w:rsidR="001755C9" w:rsidRPr="001755C9" w:rsidRDefault="001755C9" w:rsidP="001755C9">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1755C9">
        <w:rPr>
          <w:rFonts w:ascii="Times New Roman CYR" w:eastAsiaTheme="minorEastAsia" w:hAnsi="Times New Roman CYR" w:cs="Times New Roman CYR"/>
          <w:sz w:val="24"/>
          <w:szCs w:val="24"/>
          <w:lang w:eastAsia="ru-RU"/>
        </w:rPr>
        <w:t>Упражнение 3. Торможение ступенчатое.</w:t>
      </w:r>
    </w:p>
    <w:p w:rsidR="001755C9" w:rsidRPr="001755C9" w:rsidRDefault="001755C9" w:rsidP="001755C9">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1755C9">
        <w:rPr>
          <w:rFonts w:ascii="Times New Roman CYR" w:eastAsiaTheme="minorEastAsia" w:hAnsi="Times New Roman CYR" w:cs="Times New Roman CYR"/>
          <w:sz w:val="24"/>
          <w:szCs w:val="24"/>
          <w:lang w:eastAsia="ru-RU"/>
        </w:rPr>
        <w:t>Упражнение 4. Торможение комбинированное.</w:t>
      </w:r>
    </w:p>
    <w:p w:rsidR="001755C9" w:rsidRPr="001755C9" w:rsidRDefault="001755C9" w:rsidP="001755C9">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1755C9">
        <w:rPr>
          <w:rFonts w:ascii="Times New Roman CYR" w:eastAsiaTheme="minorEastAsia" w:hAnsi="Times New Roman CYR" w:cs="Times New Roman CYR"/>
          <w:sz w:val="24"/>
          <w:szCs w:val="24"/>
          <w:lang w:eastAsia="ru-RU"/>
        </w:rPr>
        <w:t>Упражнение 5. Торможение в повороте.</w:t>
      </w:r>
    </w:p>
    <w:p w:rsidR="001755C9" w:rsidRPr="001755C9" w:rsidRDefault="001755C9" w:rsidP="001755C9">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1755C9">
        <w:rPr>
          <w:rFonts w:ascii="Times New Roman CYR" w:eastAsiaTheme="minorEastAsia" w:hAnsi="Times New Roman CYR" w:cs="Times New Roman CYR"/>
          <w:sz w:val="24"/>
          <w:szCs w:val="24"/>
          <w:lang w:eastAsia="ru-RU"/>
        </w:rPr>
        <w:t>Упражнение 6. Экстренный разгон - экстренное торможение.</w:t>
      </w:r>
    </w:p>
    <w:p w:rsidR="001755C9" w:rsidRPr="001755C9" w:rsidRDefault="001755C9" w:rsidP="001755C9">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1755C9">
        <w:rPr>
          <w:rFonts w:ascii="Times New Roman CYR" w:eastAsiaTheme="minorEastAsia" w:hAnsi="Times New Roman CYR" w:cs="Times New Roman CYR"/>
          <w:sz w:val="24"/>
          <w:szCs w:val="24"/>
          <w:lang w:eastAsia="ru-RU"/>
        </w:rPr>
        <w:t>Габаритная подготовка.</w:t>
      </w:r>
    </w:p>
    <w:p w:rsidR="001755C9" w:rsidRPr="001755C9" w:rsidRDefault="001755C9" w:rsidP="001755C9">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1755C9">
        <w:rPr>
          <w:rFonts w:ascii="Times New Roman CYR" w:eastAsiaTheme="minorEastAsia" w:hAnsi="Times New Roman CYR" w:cs="Times New Roman CYR"/>
          <w:sz w:val="24"/>
          <w:szCs w:val="24"/>
          <w:lang w:eastAsia="ru-RU"/>
        </w:rPr>
        <w:t>Упражнение 1. "Маятник" между ограничителями передним и задним ходом.</w:t>
      </w:r>
    </w:p>
    <w:p w:rsidR="001755C9" w:rsidRPr="001755C9" w:rsidRDefault="001755C9" w:rsidP="001755C9">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1755C9">
        <w:rPr>
          <w:rFonts w:ascii="Times New Roman CYR" w:eastAsiaTheme="minorEastAsia" w:hAnsi="Times New Roman CYR" w:cs="Times New Roman CYR"/>
          <w:sz w:val="24"/>
          <w:szCs w:val="24"/>
          <w:lang w:eastAsia="ru-RU"/>
        </w:rPr>
        <w:t>Упражнение 2. Торможение у препятствия.</w:t>
      </w:r>
    </w:p>
    <w:p w:rsidR="001755C9" w:rsidRPr="001755C9" w:rsidRDefault="001755C9" w:rsidP="001755C9">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1755C9">
        <w:rPr>
          <w:rFonts w:ascii="Times New Roman CYR" w:eastAsiaTheme="minorEastAsia" w:hAnsi="Times New Roman CYR" w:cs="Times New Roman CYR"/>
          <w:sz w:val="24"/>
          <w:szCs w:val="24"/>
          <w:lang w:eastAsia="ru-RU"/>
        </w:rPr>
        <w:t>Упражнение 3. Габаритные коридоры.</w:t>
      </w:r>
    </w:p>
    <w:p w:rsidR="001755C9" w:rsidRPr="001755C9" w:rsidRDefault="001755C9" w:rsidP="001755C9">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1755C9">
        <w:rPr>
          <w:rFonts w:ascii="Times New Roman CYR" w:eastAsiaTheme="minorEastAsia" w:hAnsi="Times New Roman CYR" w:cs="Times New Roman CYR"/>
          <w:sz w:val="24"/>
          <w:szCs w:val="24"/>
          <w:lang w:eastAsia="ru-RU"/>
        </w:rPr>
        <w:t>Упражнение 4. Туннельные ворота задним ходом.</w:t>
      </w:r>
    </w:p>
    <w:p w:rsidR="001755C9" w:rsidRPr="001755C9" w:rsidRDefault="001755C9" w:rsidP="001755C9">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1755C9">
        <w:rPr>
          <w:rFonts w:ascii="Times New Roman CYR" w:eastAsiaTheme="minorEastAsia" w:hAnsi="Times New Roman CYR" w:cs="Times New Roman CYR"/>
          <w:sz w:val="24"/>
          <w:szCs w:val="24"/>
          <w:lang w:eastAsia="ru-RU"/>
        </w:rPr>
        <w:t>Упражнение 5. Габаритные ворота.</w:t>
      </w:r>
    </w:p>
    <w:p w:rsidR="001755C9" w:rsidRPr="001755C9" w:rsidRDefault="001755C9" w:rsidP="001755C9">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26" w:name="sub_3529"/>
      <w:r w:rsidRPr="001755C9">
        <w:rPr>
          <w:rFonts w:ascii="Times New Roman CYR" w:eastAsiaTheme="minorEastAsia" w:hAnsi="Times New Roman CYR" w:cs="Times New Roman CYR"/>
          <w:sz w:val="24"/>
          <w:szCs w:val="24"/>
          <w:lang w:eastAsia="ru-RU"/>
        </w:rPr>
        <w:t>3.5.2.2. Контраварийная подготовка.</w:t>
      </w:r>
    </w:p>
    <w:bookmarkEnd w:id="26"/>
    <w:p w:rsidR="001755C9" w:rsidRPr="001755C9" w:rsidRDefault="001755C9" w:rsidP="001755C9">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1755C9">
        <w:rPr>
          <w:rFonts w:ascii="Times New Roman CYR" w:eastAsiaTheme="minorEastAsia" w:hAnsi="Times New Roman CYR" w:cs="Times New Roman CYR"/>
          <w:sz w:val="24"/>
          <w:szCs w:val="24"/>
          <w:lang w:eastAsia="ru-RU"/>
        </w:rPr>
        <w:t>Упражнение 1. Торможение - занос - выравнивание.</w:t>
      </w:r>
    </w:p>
    <w:p w:rsidR="001755C9" w:rsidRPr="001755C9" w:rsidRDefault="001755C9" w:rsidP="001755C9">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1755C9">
        <w:rPr>
          <w:rFonts w:ascii="Times New Roman CYR" w:eastAsiaTheme="minorEastAsia" w:hAnsi="Times New Roman CYR" w:cs="Times New Roman CYR"/>
          <w:sz w:val="24"/>
          <w:szCs w:val="24"/>
          <w:lang w:eastAsia="ru-RU"/>
        </w:rPr>
        <w:t>Упражнение 2. Стабилизация автомобиля при заносе задней оси.</w:t>
      </w:r>
    </w:p>
    <w:p w:rsidR="001755C9" w:rsidRPr="001755C9" w:rsidRDefault="001755C9" w:rsidP="001755C9">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1755C9">
        <w:rPr>
          <w:rFonts w:ascii="Times New Roman CYR" w:eastAsiaTheme="minorEastAsia" w:hAnsi="Times New Roman CYR" w:cs="Times New Roman CYR"/>
          <w:sz w:val="24"/>
          <w:szCs w:val="24"/>
          <w:lang w:eastAsia="ru-RU"/>
        </w:rPr>
        <w:t>Упражнение 3. Стабилизация автомобиля при сносе передней оси.</w:t>
      </w:r>
    </w:p>
    <w:p w:rsidR="001755C9" w:rsidRPr="001755C9" w:rsidRDefault="001755C9" w:rsidP="001755C9">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1755C9">
        <w:rPr>
          <w:rFonts w:ascii="Times New Roman CYR" w:eastAsiaTheme="minorEastAsia" w:hAnsi="Times New Roman CYR" w:cs="Times New Roman CYR"/>
          <w:sz w:val="24"/>
          <w:szCs w:val="24"/>
          <w:lang w:eastAsia="ru-RU"/>
        </w:rPr>
        <w:t>Упражнение 4. Стабилизация автомобиля при ритмичном заносе.</w:t>
      </w:r>
    </w:p>
    <w:p w:rsidR="001755C9" w:rsidRPr="001755C9" w:rsidRDefault="001755C9" w:rsidP="001755C9">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27" w:name="sub_3686"/>
      <w:r w:rsidRPr="001755C9">
        <w:rPr>
          <w:rFonts w:ascii="Times New Roman CYR" w:eastAsiaTheme="minorEastAsia" w:hAnsi="Times New Roman CYR" w:cs="Times New Roman CYR"/>
          <w:sz w:val="24"/>
          <w:szCs w:val="24"/>
          <w:lang w:eastAsia="ru-RU"/>
        </w:rPr>
        <w:t>3.6. Учебный предмет "Первая помощь при дорожно-транспортном происшествии".</w:t>
      </w:r>
    </w:p>
    <w:bookmarkEnd w:id="27"/>
    <w:p w:rsidR="001755C9" w:rsidRPr="001755C9" w:rsidRDefault="001755C9" w:rsidP="001755C9">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p>
    <w:p w:rsidR="001755C9" w:rsidRPr="001755C9" w:rsidRDefault="001755C9" w:rsidP="001755C9">
      <w:pPr>
        <w:widowControl w:val="0"/>
        <w:autoSpaceDE w:val="0"/>
        <w:autoSpaceDN w:val="0"/>
        <w:adjustRightInd w:val="0"/>
        <w:spacing w:before="108" w:after="108" w:line="240" w:lineRule="auto"/>
        <w:jc w:val="center"/>
        <w:outlineLvl w:val="0"/>
        <w:rPr>
          <w:rFonts w:ascii="Times New Roman CYR" w:eastAsiaTheme="minorEastAsia" w:hAnsi="Times New Roman CYR" w:cs="Times New Roman CYR"/>
          <w:b/>
          <w:bCs/>
          <w:color w:val="26282F"/>
          <w:sz w:val="24"/>
          <w:szCs w:val="24"/>
          <w:lang w:eastAsia="ru-RU"/>
        </w:rPr>
      </w:pPr>
      <w:r w:rsidRPr="001755C9">
        <w:rPr>
          <w:rFonts w:ascii="Times New Roman CYR" w:eastAsiaTheme="minorEastAsia" w:hAnsi="Times New Roman CYR" w:cs="Times New Roman CYR"/>
          <w:b/>
          <w:bCs/>
          <w:color w:val="26282F"/>
          <w:sz w:val="24"/>
          <w:szCs w:val="24"/>
          <w:lang w:eastAsia="ru-RU"/>
        </w:rPr>
        <w:t>Распределение учебных часов по разделам и темам</w:t>
      </w:r>
    </w:p>
    <w:p w:rsidR="001755C9" w:rsidRPr="001755C9" w:rsidRDefault="001755C9" w:rsidP="001755C9">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p>
    <w:p w:rsidR="001755C9" w:rsidRPr="001755C9" w:rsidRDefault="001755C9" w:rsidP="001755C9">
      <w:pPr>
        <w:widowControl w:val="0"/>
        <w:autoSpaceDE w:val="0"/>
        <w:autoSpaceDN w:val="0"/>
        <w:adjustRightInd w:val="0"/>
        <w:spacing w:after="0" w:line="240" w:lineRule="auto"/>
        <w:ind w:firstLine="698"/>
        <w:jc w:val="right"/>
        <w:rPr>
          <w:rFonts w:ascii="Times New Roman CYR" w:eastAsiaTheme="minorEastAsia" w:hAnsi="Times New Roman CYR" w:cs="Times New Roman CYR"/>
          <w:sz w:val="24"/>
          <w:szCs w:val="24"/>
          <w:lang w:eastAsia="ru-RU"/>
        </w:rPr>
      </w:pPr>
      <w:r w:rsidRPr="001755C9">
        <w:rPr>
          <w:rFonts w:ascii="Times New Roman CYR" w:eastAsiaTheme="minorEastAsia" w:hAnsi="Times New Roman CYR" w:cs="Times New Roman CYR"/>
          <w:sz w:val="24"/>
          <w:szCs w:val="24"/>
          <w:lang w:eastAsia="ru-RU"/>
        </w:rPr>
        <w:t>Таблица 7</w:t>
      </w:r>
    </w:p>
    <w:p w:rsidR="001755C9" w:rsidRPr="001755C9" w:rsidRDefault="001755C9" w:rsidP="001755C9">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675"/>
        <w:gridCol w:w="1272"/>
        <w:gridCol w:w="2131"/>
        <w:gridCol w:w="1986"/>
      </w:tblGrid>
      <w:tr w:rsidR="001755C9" w:rsidRPr="001755C9" w:rsidTr="001755C9">
        <w:tc>
          <w:tcPr>
            <w:tcW w:w="4675" w:type="dxa"/>
            <w:vMerge w:val="restart"/>
            <w:tcBorders>
              <w:top w:val="single" w:sz="4" w:space="0" w:color="auto"/>
              <w:bottom w:val="single" w:sz="4" w:space="0" w:color="auto"/>
              <w:right w:val="single" w:sz="4" w:space="0" w:color="auto"/>
            </w:tcBorders>
          </w:tcPr>
          <w:p w:rsidR="001755C9" w:rsidRPr="001755C9" w:rsidRDefault="001755C9" w:rsidP="001755C9">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1755C9">
              <w:rPr>
                <w:rFonts w:ascii="Times New Roman CYR" w:eastAsiaTheme="minorEastAsia" w:hAnsi="Times New Roman CYR" w:cs="Times New Roman CYR"/>
                <w:sz w:val="24"/>
                <w:szCs w:val="24"/>
                <w:lang w:eastAsia="ru-RU"/>
              </w:rPr>
              <w:t>Наименование разделов и тем</w:t>
            </w:r>
          </w:p>
        </w:tc>
        <w:tc>
          <w:tcPr>
            <w:tcW w:w="5389" w:type="dxa"/>
            <w:gridSpan w:val="3"/>
            <w:tcBorders>
              <w:top w:val="single" w:sz="4" w:space="0" w:color="auto"/>
              <w:left w:val="single" w:sz="4" w:space="0" w:color="auto"/>
              <w:bottom w:val="single" w:sz="4" w:space="0" w:color="auto"/>
            </w:tcBorders>
          </w:tcPr>
          <w:p w:rsidR="001755C9" w:rsidRPr="001755C9" w:rsidRDefault="001755C9" w:rsidP="001755C9">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1755C9">
              <w:rPr>
                <w:rFonts w:ascii="Times New Roman CYR" w:eastAsiaTheme="minorEastAsia" w:hAnsi="Times New Roman CYR" w:cs="Times New Roman CYR"/>
                <w:sz w:val="24"/>
                <w:szCs w:val="24"/>
                <w:lang w:eastAsia="ru-RU"/>
              </w:rPr>
              <w:t>Количество часов</w:t>
            </w:r>
          </w:p>
        </w:tc>
      </w:tr>
      <w:tr w:rsidR="001755C9" w:rsidRPr="001755C9" w:rsidTr="001755C9">
        <w:tc>
          <w:tcPr>
            <w:tcW w:w="4675" w:type="dxa"/>
            <w:vMerge/>
            <w:tcBorders>
              <w:top w:val="single" w:sz="4" w:space="0" w:color="auto"/>
              <w:bottom w:val="single" w:sz="4" w:space="0" w:color="auto"/>
              <w:right w:val="single" w:sz="4" w:space="0" w:color="auto"/>
            </w:tcBorders>
          </w:tcPr>
          <w:p w:rsidR="001755C9" w:rsidRPr="001755C9" w:rsidRDefault="001755C9" w:rsidP="001755C9">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1272" w:type="dxa"/>
            <w:vMerge w:val="restart"/>
            <w:tcBorders>
              <w:top w:val="single" w:sz="4" w:space="0" w:color="auto"/>
              <w:left w:val="single" w:sz="4" w:space="0" w:color="auto"/>
              <w:bottom w:val="single" w:sz="4" w:space="0" w:color="auto"/>
              <w:right w:val="single" w:sz="4" w:space="0" w:color="auto"/>
            </w:tcBorders>
          </w:tcPr>
          <w:p w:rsidR="001755C9" w:rsidRPr="001755C9" w:rsidRDefault="001755C9" w:rsidP="001755C9">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1755C9">
              <w:rPr>
                <w:rFonts w:ascii="Times New Roman CYR" w:eastAsiaTheme="minorEastAsia" w:hAnsi="Times New Roman CYR" w:cs="Times New Roman CYR"/>
                <w:sz w:val="24"/>
                <w:szCs w:val="24"/>
                <w:lang w:eastAsia="ru-RU"/>
              </w:rPr>
              <w:t>Всего</w:t>
            </w:r>
          </w:p>
        </w:tc>
        <w:tc>
          <w:tcPr>
            <w:tcW w:w="4117" w:type="dxa"/>
            <w:gridSpan w:val="2"/>
            <w:tcBorders>
              <w:top w:val="single" w:sz="4" w:space="0" w:color="auto"/>
              <w:left w:val="single" w:sz="4" w:space="0" w:color="auto"/>
              <w:bottom w:val="single" w:sz="4" w:space="0" w:color="auto"/>
            </w:tcBorders>
          </w:tcPr>
          <w:p w:rsidR="001755C9" w:rsidRPr="001755C9" w:rsidRDefault="001755C9" w:rsidP="001755C9">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1755C9">
              <w:rPr>
                <w:rFonts w:ascii="Times New Roman CYR" w:eastAsiaTheme="minorEastAsia" w:hAnsi="Times New Roman CYR" w:cs="Times New Roman CYR"/>
                <w:sz w:val="24"/>
                <w:szCs w:val="24"/>
                <w:lang w:eastAsia="ru-RU"/>
              </w:rPr>
              <w:t>В том числе</w:t>
            </w:r>
          </w:p>
        </w:tc>
      </w:tr>
      <w:tr w:rsidR="001755C9" w:rsidRPr="001755C9" w:rsidTr="001755C9">
        <w:tc>
          <w:tcPr>
            <w:tcW w:w="4675" w:type="dxa"/>
            <w:vMerge/>
            <w:tcBorders>
              <w:top w:val="single" w:sz="4" w:space="0" w:color="auto"/>
              <w:bottom w:val="single" w:sz="4" w:space="0" w:color="auto"/>
              <w:right w:val="single" w:sz="4" w:space="0" w:color="auto"/>
            </w:tcBorders>
          </w:tcPr>
          <w:p w:rsidR="001755C9" w:rsidRPr="001755C9" w:rsidRDefault="001755C9" w:rsidP="001755C9">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1272" w:type="dxa"/>
            <w:vMerge/>
            <w:tcBorders>
              <w:top w:val="single" w:sz="4" w:space="0" w:color="auto"/>
              <w:left w:val="single" w:sz="4" w:space="0" w:color="auto"/>
              <w:bottom w:val="single" w:sz="4" w:space="0" w:color="auto"/>
              <w:right w:val="single" w:sz="4" w:space="0" w:color="auto"/>
            </w:tcBorders>
          </w:tcPr>
          <w:p w:rsidR="001755C9" w:rsidRPr="001755C9" w:rsidRDefault="001755C9" w:rsidP="001755C9">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2131" w:type="dxa"/>
            <w:tcBorders>
              <w:top w:val="single" w:sz="4" w:space="0" w:color="auto"/>
              <w:left w:val="single" w:sz="4" w:space="0" w:color="auto"/>
              <w:bottom w:val="single" w:sz="4" w:space="0" w:color="auto"/>
              <w:right w:val="single" w:sz="4" w:space="0" w:color="auto"/>
            </w:tcBorders>
          </w:tcPr>
          <w:p w:rsidR="001755C9" w:rsidRPr="001755C9" w:rsidRDefault="001755C9" w:rsidP="001755C9">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1755C9">
              <w:rPr>
                <w:rFonts w:ascii="Times New Roman CYR" w:eastAsiaTheme="minorEastAsia" w:hAnsi="Times New Roman CYR" w:cs="Times New Roman CYR"/>
                <w:sz w:val="24"/>
                <w:szCs w:val="24"/>
                <w:lang w:eastAsia="ru-RU"/>
              </w:rPr>
              <w:t>Теоретические занятия</w:t>
            </w:r>
          </w:p>
        </w:tc>
        <w:tc>
          <w:tcPr>
            <w:tcW w:w="1986" w:type="dxa"/>
            <w:tcBorders>
              <w:top w:val="single" w:sz="4" w:space="0" w:color="auto"/>
              <w:left w:val="single" w:sz="4" w:space="0" w:color="auto"/>
              <w:bottom w:val="single" w:sz="4" w:space="0" w:color="auto"/>
            </w:tcBorders>
          </w:tcPr>
          <w:p w:rsidR="001755C9" w:rsidRPr="001755C9" w:rsidRDefault="001755C9" w:rsidP="001755C9">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1755C9">
              <w:rPr>
                <w:rFonts w:ascii="Times New Roman CYR" w:eastAsiaTheme="minorEastAsia" w:hAnsi="Times New Roman CYR" w:cs="Times New Roman CYR"/>
                <w:sz w:val="24"/>
                <w:szCs w:val="24"/>
                <w:lang w:eastAsia="ru-RU"/>
              </w:rPr>
              <w:t>Практические занятия</w:t>
            </w:r>
          </w:p>
        </w:tc>
      </w:tr>
      <w:tr w:rsidR="001755C9" w:rsidRPr="001755C9" w:rsidTr="001755C9">
        <w:tc>
          <w:tcPr>
            <w:tcW w:w="4675" w:type="dxa"/>
            <w:tcBorders>
              <w:top w:val="single" w:sz="4" w:space="0" w:color="auto"/>
              <w:bottom w:val="single" w:sz="4" w:space="0" w:color="auto"/>
              <w:right w:val="single" w:sz="4" w:space="0" w:color="auto"/>
            </w:tcBorders>
          </w:tcPr>
          <w:p w:rsidR="001755C9" w:rsidRPr="001755C9" w:rsidRDefault="001755C9" w:rsidP="001755C9">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1755C9">
              <w:rPr>
                <w:rFonts w:ascii="Times New Roman CYR" w:eastAsiaTheme="minorEastAsia" w:hAnsi="Times New Roman CYR" w:cs="Times New Roman CYR"/>
                <w:sz w:val="24"/>
                <w:szCs w:val="24"/>
                <w:lang w:eastAsia="ru-RU"/>
              </w:rPr>
              <w:t>Порядок оказания помощи пострадавшим в ДТП. Средства первой помощи. Аптечка первой помощи (автомобильная). Профилактика инфекций, передающихся с кровью и биологическими жидкостями человека</w:t>
            </w:r>
          </w:p>
        </w:tc>
        <w:tc>
          <w:tcPr>
            <w:tcW w:w="1272" w:type="dxa"/>
            <w:tcBorders>
              <w:top w:val="single" w:sz="4" w:space="0" w:color="auto"/>
              <w:left w:val="single" w:sz="4" w:space="0" w:color="auto"/>
              <w:bottom w:val="single" w:sz="4" w:space="0" w:color="auto"/>
              <w:right w:val="single" w:sz="4" w:space="0" w:color="auto"/>
            </w:tcBorders>
            <w:vAlign w:val="center"/>
          </w:tcPr>
          <w:p w:rsidR="001755C9" w:rsidRPr="001755C9" w:rsidRDefault="001755C9" w:rsidP="001755C9">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1755C9">
              <w:rPr>
                <w:rFonts w:ascii="Times New Roman CYR" w:eastAsiaTheme="minorEastAsia" w:hAnsi="Times New Roman CYR" w:cs="Times New Roman CYR"/>
                <w:sz w:val="24"/>
                <w:szCs w:val="24"/>
                <w:lang w:eastAsia="ru-RU"/>
              </w:rPr>
              <w:t>0,5</w:t>
            </w:r>
          </w:p>
        </w:tc>
        <w:tc>
          <w:tcPr>
            <w:tcW w:w="2131" w:type="dxa"/>
            <w:tcBorders>
              <w:top w:val="single" w:sz="4" w:space="0" w:color="auto"/>
              <w:left w:val="single" w:sz="4" w:space="0" w:color="auto"/>
              <w:bottom w:val="single" w:sz="4" w:space="0" w:color="auto"/>
              <w:right w:val="single" w:sz="4" w:space="0" w:color="auto"/>
            </w:tcBorders>
          </w:tcPr>
          <w:p w:rsidR="001755C9" w:rsidRPr="001755C9" w:rsidRDefault="001755C9" w:rsidP="001755C9">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1755C9">
              <w:rPr>
                <w:rFonts w:ascii="Times New Roman CYR" w:eastAsiaTheme="minorEastAsia" w:hAnsi="Times New Roman CYR" w:cs="Times New Roman CYR"/>
                <w:sz w:val="24"/>
                <w:szCs w:val="24"/>
                <w:lang w:eastAsia="ru-RU"/>
              </w:rPr>
              <w:t>-</w:t>
            </w:r>
          </w:p>
        </w:tc>
        <w:tc>
          <w:tcPr>
            <w:tcW w:w="1986" w:type="dxa"/>
            <w:tcBorders>
              <w:top w:val="single" w:sz="4" w:space="0" w:color="auto"/>
              <w:left w:val="single" w:sz="4" w:space="0" w:color="auto"/>
              <w:bottom w:val="single" w:sz="4" w:space="0" w:color="auto"/>
            </w:tcBorders>
          </w:tcPr>
          <w:p w:rsidR="001755C9" w:rsidRPr="001755C9" w:rsidRDefault="001755C9" w:rsidP="001755C9">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1755C9">
              <w:rPr>
                <w:rFonts w:ascii="Times New Roman CYR" w:eastAsiaTheme="minorEastAsia" w:hAnsi="Times New Roman CYR" w:cs="Times New Roman CYR"/>
                <w:sz w:val="24"/>
                <w:szCs w:val="24"/>
                <w:lang w:eastAsia="ru-RU"/>
              </w:rPr>
              <w:t>0,5</w:t>
            </w:r>
          </w:p>
        </w:tc>
      </w:tr>
      <w:tr w:rsidR="001755C9" w:rsidRPr="001755C9" w:rsidTr="001755C9">
        <w:tc>
          <w:tcPr>
            <w:tcW w:w="4675" w:type="dxa"/>
            <w:tcBorders>
              <w:top w:val="single" w:sz="4" w:space="0" w:color="auto"/>
              <w:bottom w:val="single" w:sz="4" w:space="0" w:color="auto"/>
              <w:right w:val="single" w:sz="4" w:space="0" w:color="auto"/>
            </w:tcBorders>
          </w:tcPr>
          <w:p w:rsidR="001755C9" w:rsidRPr="001755C9" w:rsidRDefault="001755C9" w:rsidP="001755C9">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1755C9">
              <w:rPr>
                <w:rFonts w:ascii="Times New Roman CYR" w:eastAsiaTheme="minorEastAsia" w:hAnsi="Times New Roman CYR" w:cs="Times New Roman CYR"/>
                <w:sz w:val="24"/>
                <w:szCs w:val="24"/>
                <w:lang w:eastAsia="ru-RU"/>
              </w:rPr>
              <w:t>Правила и порядок осмотра пострадавшего. Оценка состояния пострадавшего. Извлечение пострадавших из автомобиля. Оптимальные положения тела</w:t>
            </w:r>
          </w:p>
        </w:tc>
        <w:tc>
          <w:tcPr>
            <w:tcW w:w="1272" w:type="dxa"/>
            <w:tcBorders>
              <w:top w:val="single" w:sz="4" w:space="0" w:color="auto"/>
              <w:left w:val="single" w:sz="4" w:space="0" w:color="auto"/>
              <w:bottom w:val="single" w:sz="4" w:space="0" w:color="auto"/>
              <w:right w:val="single" w:sz="4" w:space="0" w:color="auto"/>
            </w:tcBorders>
            <w:vAlign w:val="center"/>
          </w:tcPr>
          <w:p w:rsidR="001755C9" w:rsidRPr="001755C9" w:rsidRDefault="001755C9" w:rsidP="001755C9">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1755C9">
              <w:rPr>
                <w:rFonts w:ascii="Times New Roman CYR" w:eastAsiaTheme="minorEastAsia" w:hAnsi="Times New Roman CYR" w:cs="Times New Roman CYR"/>
                <w:sz w:val="24"/>
                <w:szCs w:val="24"/>
                <w:lang w:eastAsia="ru-RU"/>
              </w:rPr>
              <w:t>1</w:t>
            </w:r>
          </w:p>
        </w:tc>
        <w:tc>
          <w:tcPr>
            <w:tcW w:w="2131" w:type="dxa"/>
            <w:tcBorders>
              <w:top w:val="single" w:sz="4" w:space="0" w:color="auto"/>
              <w:left w:val="single" w:sz="4" w:space="0" w:color="auto"/>
              <w:bottom w:val="single" w:sz="4" w:space="0" w:color="auto"/>
              <w:right w:val="single" w:sz="4" w:space="0" w:color="auto"/>
            </w:tcBorders>
          </w:tcPr>
          <w:p w:rsidR="001755C9" w:rsidRPr="001755C9" w:rsidRDefault="001755C9" w:rsidP="001755C9">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1755C9">
              <w:rPr>
                <w:rFonts w:ascii="Times New Roman CYR" w:eastAsiaTheme="minorEastAsia" w:hAnsi="Times New Roman CYR" w:cs="Times New Roman CYR"/>
                <w:sz w:val="24"/>
                <w:szCs w:val="24"/>
                <w:lang w:eastAsia="ru-RU"/>
              </w:rPr>
              <w:t>-</w:t>
            </w:r>
          </w:p>
        </w:tc>
        <w:tc>
          <w:tcPr>
            <w:tcW w:w="1986" w:type="dxa"/>
            <w:tcBorders>
              <w:top w:val="single" w:sz="4" w:space="0" w:color="auto"/>
              <w:left w:val="single" w:sz="4" w:space="0" w:color="auto"/>
              <w:bottom w:val="single" w:sz="4" w:space="0" w:color="auto"/>
            </w:tcBorders>
          </w:tcPr>
          <w:p w:rsidR="001755C9" w:rsidRPr="001755C9" w:rsidRDefault="001755C9" w:rsidP="001755C9">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1755C9">
              <w:rPr>
                <w:rFonts w:ascii="Times New Roman CYR" w:eastAsiaTheme="minorEastAsia" w:hAnsi="Times New Roman CYR" w:cs="Times New Roman CYR"/>
                <w:sz w:val="24"/>
                <w:szCs w:val="24"/>
                <w:lang w:eastAsia="ru-RU"/>
              </w:rPr>
              <w:t>1</w:t>
            </w:r>
          </w:p>
        </w:tc>
      </w:tr>
      <w:tr w:rsidR="001755C9" w:rsidRPr="001755C9" w:rsidTr="001755C9">
        <w:tc>
          <w:tcPr>
            <w:tcW w:w="4675" w:type="dxa"/>
            <w:tcBorders>
              <w:top w:val="single" w:sz="4" w:space="0" w:color="auto"/>
              <w:bottom w:val="single" w:sz="4" w:space="0" w:color="auto"/>
              <w:right w:val="single" w:sz="4" w:space="0" w:color="auto"/>
            </w:tcBorders>
          </w:tcPr>
          <w:p w:rsidR="001755C9" w:rsidRPr="001755C9" w:rsidRDefault="001755C9" w:rsidP="001755C9">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1755C9">
              <w:rPr>
                <w:rFonts w:ascii="Times New Roman CYR" w:eastAsiaTheme="minorEastAsia" w:hAnsi="Times New Roman CYR" w:cs="Times New Roman CYR"/>
                <w:sz w:val="24"/>
                <w:szCs w:val="24"/>
                <w:lang w:eastAsia="ru-RU"/>
              </w:rPr>
              <w:t>Сердечно-легочная реанимация (СЛР). Первая помощь при нарушении проходимости верхних дыхательных путей</w:t>
            </w:r>
          </w:p>
        </w:tc>
        <w:tc>
          <w:tcPr>
            <w:tcW w:w="1272" w:type="dxa"/>
            <w:tcBorders>
              <w:top w:val="single" w:sz="4" w:space="0" w:color="auto"/>
              <w:left w:val="single" w:sz="4" w:space="0" w:color="auto"/>
              <w:bottom w:val="single" w:sz="4" w:space="0" w:color="auto"/>
              <w:right w:val="single" w:sz="4" w:space="0" w:color="auto"/>
            </w:tcBorders>
          </w:tcPr>
          <w:p w:rsidR="001755C9" w:rsidRPr="001755C9" w:rsidRDefault="001755C9" w:rsidP="001755C9">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1755C9">
              <w:rPr>
                <w:rFonts w:ascii="Times New Roman CYR" w:eastAsiaTheme="minorEastAsia" w:hAnsi="Times New Roman CYR" w:cs="Times New Roman CYR"/>
                <w:sz w:val="24"/>
                <w:szCs w:val="24"/>
                <w:lang w:eastAsia="ru-RU"/>
              </w:rPr>
              <w:t>1,5</w:t>
            </w:r>
          </w:p>
        </w:tc>
        <w:tc>
          <w:tcPr>
            <w:tcW w:w="2131" w:type="dxa"/>
            <w:tcBorders>
              <w:top w:val="single" w:sz="4" w:space="0" w:color="auto"/>
              <w:left w:val="single" w:sz="4" w:space="0" w:color="auto"/>
              <w:bottom w:val="single" w:sz="4" w:space="0" w:color="auto"/>
              <w:right w:val="single" w:sz="4" w:space="0" w:color="auto"/>
            </w:tcBorders>
          </w:tcPr>
          <w:p w:rsidR="001755C9" w:rsidRPr="001755C9" w:rsidRDefault="001755C9" w:rsidP="001755C9">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1755C9">
              <w:rPr>
                <w:rFonts w:ascii="Times New Roman CYR" w:eastAsiaTheme="minorEastAsia" w:hAnsi="Times New Roman CYR" w:cs="Times New Roman CYR"/>
                <w:sz w:val="24"/>
                <w:szCs w:val="24"/>
                <w:lang w:eastAsia="ru-RU"/>
              </w:rPr>
              <w:t>-</w:t>
            </w:r>
          </w:p>
        </w:tc>
        <w:tc>
          <w:tcPr>
            <w:tcW w:w="1986" w:type="dxa"/>
            <w:tcBorders>
              <w:top w:val="single" w:sz="4" w:space="0" w:color="auto"/>
              <w:left w:val="single" w:sz="4" w:space="0" w:color="auto"/>
              <w:bottom w:val="single" w:sz="4" w:space="0" w:color="auto"/>
            </w:tcBorders>
          </w:tcPr>
          <w:p w:rsidR="001755C9" w:rsidRPr="001755C9" w:rsidRDefault="001755C9" w:rsidP="001755C9">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1755C9">
              <w:rPr>
                <w:rFonts w:ascii="Times New Roman CYR" w:eastAsiaTheme="minorEastAsia" w:hAnsi="Times New Roman CYR" w:cs="Times New Roman CYR"/>
                <w:sz w:val="24"/>
                <w:szCs w:val="24"/>
                <w:lang w:eastAsia="ru-RU"/>
              </w:rPr>
              <w:t>1,5</w:t>
            </w:r>
          </w:p>
        </w:tc>
      </w:tr>
      <w:tr w:rsidR="001755C9" w:rsidRPr="001755C9" w:rsidTr="001755C9">
        <w:tc>
          <w:tcPr>
            <w:tcW w:w="4675" w:type="dxa"/>
            <w:tcBorders>
              <w:top w:val="single" w:sz="4" w:space="0" w:color="auto"/>
              <w:bottom w:val="single" w:sz="4" w:space="0" w:color="auto"/>
              <w:right w:val="single" w:sz="4" w:space="0" w:color="auto"/>
            </w:tcBorders>
          </w:tcPr>
          <w:p w:rsidR="001755C9" w:rsidRPr="001755C9" w:rsidRDefault="001755C9" w:rsidP="001755C9">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1755C9">
              <w:rPr>
                <w:rFonts w:ascii="Times New Roman CYR" w:eastAsiaTheme="minorEastAsia" w:hAnsi="Times New Roman CYR" w:cs="Times New Roman CYR"/>
                <w:sz w:val="24"/>
                <w:szCs w:val="24"/>
                <w:lang w:eastAsia="ru-RU"/>
              </w:rPr>
              <w:t>Первая помощь при острой кровопотере и травматическом шоке. Первая помощь при ранениях</w:t>
            </w:r>
          </w:p>
        </w:tc>
        <w:tc>
          <w:tcPr>
            <w:tcW w:w="1272" w:type="dxa"/>
            <w:tcBorders>
              <w:top w:val="single" w:sz="4" w:space="0" w:color="auto"/>
              <w:left w:val="single" w:sz="4" w:space="0" w:color="auto"/>
              <w:bottom w:val="single" w:sz="4" w:space="0" w:color="auto"/>
              <w:right w:val="single" w:sz="4" w:space="0" w:color="auto"/>
            </w:tcBorders>
          </w:tcPr>
          <w:p w:rsidR="001755C9" w:rsidRPr="001755C9" w:rsidRDefault="001755C9" w:rsidP="001755C9">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1755C9">
              <w:rPr>
                <w:rFonts w:ascii="Times New Roman CYR" w:eastAsiaTheme="minorEastAsia" w:hAnsi="Times New Roman CYR" w:cs="Times New Roman CYR"/>
                <w:sz w:val="24"/>
                <w:szCs w:val="24"/>
                <w:lang w:eastAsia="ru-RU"/>
              </w:rPr>
              <w:t>1</w:t>
            </w:r>
          </w:p>
        </w:tc>
        <w:tc>
          <w:tcPr>
            <w:tcW w:w="2131" w:type="dxa"/>
            <w:tcBorders>
              <w:top w:val="single" w:sz="4" w:space="0" w:color="auto"/>
              <w:left w:val="single" w:sz="4" w:space="0" w:color="auto"/>
              <w:bottom w:val="single" w:sz="4" w:space="0" w:color="auto"/>
              <w:right w:val="single" w:sz="4" w:space="0" w:color="auto"/>
            </w:tcBorders>
          </w:tcPr>
          <w:p w:rsidR="001755C9" w:rsidRPr="001755C9" w:rsidRDefault="001755C9" w:rsidP="001755C9">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1755C9">
              <w:rPr>
                <w:rFonts w:ascii="Times New Roman CYR" w:eastAsiaTheme="minorEastAsia" w:hAnsi="Times New Roman CYR" w:cs="Times New Roman CYR"/>
                <w:sz w:val="24"/>
                <w:szCs w:val="24"/>
                <w:lang w:eastAsia="ru-RU"/>
              </w:rPr>
              <w:t>-</w:t>
            </w:r>
          </w:p>
        </w:tc>
        <w:tc>
          <w:tcPr>
            <w:tcW w:w="1986" w:type="dxa"/>
            <w:tcBorders>
              <w:top w:val="single" w:sz="4" w:space="0" w:color="auto"/>
              <w:left w:val="single" w:sz="4" w:space="0" w:color="auto"/>
              <w:bottom w:val="single" w:sz="4" w:space="0" w:color="auto"/>
            </w:tcBorders>
          </w:tcPr>
          <w:p w:rsidR="001755C9" w:rsidRPr="001755C9" w:rsidRDefault="001755C9" w:rsidP="001755C9">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1755C9">
              <w:rPr>
                <w:rFonts w:ascii="Times New Roman CYR" w:eastAsiaTheme="minorEastAsia" w:hAnsi="Times New Roman CYR" w:cs="Times New Roman CYR"/>
                <w:sz w:val="24"/>
                <w:szCs w:val="24"/>
                <w:lang w:eastAsia="ru-RU"/>
              </w:rPr>
              <w:t>1</w:t>
            </w:r>
          </w:p>
        </w:tc>
      </w:tr>
      <w:tr w:rsidR="001755C9" w:rsidRPr="001755C9" w:rsidTr="001755C9">
        <w:tc>
          <w:tcPr>
            <w:tcW w:w="4675" w:type="dxa"/>
            <w:tcBorders>
              <w:top w:val="single" w:sz="4" w:space="0" w:color="auto"/>
              <w:bottom w:val="single" w:sz="4" w:space="0" w:color="auto"/>
              <w:right w:val="single" w:sz="4" w:space="0" w:color="auto"/>
            </w:tcBorders>
          </w:tcPr>
          <w:p w:rsidR="001755C9" w:rsidRPr="001755C9" w:rsidRDefault="001755C9" w:rsidP="001755C9">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1755C9">
              <w:rPr>
                <w:rFonts w:ascii="Times New Roman CYR" w:eastAsiaTheme="minorEastAsia" w:hAnsi="Times New Roman CYR" w:cs="Times New Roman CYR"/>
                <w:sz w:val="24"/>
                <w:szCs w:val="24"/>
                <w:lang w:eastAsia="ru-RU"/>
              </w:rPr>
              <w:t>Первая помощь при травме опорно-двигательной системы</w:t>
            </w:r>
          </w:p>
        </w:tc>
        <w:tc>
          <w:tcPr>
            <w:tcW w:w="1272" w:type="dxa"/>
            <w:tcBorders>
              <w:top w:val="single" w:sz="4" w:space="0" w:color="auto"/>
              <w:left w:val="single" w:sz="4" w:space="0" w:color="auto"/>
              <w:bottom w:val="single" w:sz="4" w:space="0" w:color="auto"/>
              <w:right w:val="single" w:sz="4" w:space="0" w:color="auto"/>
            </w:tcBorders>
          </w:tcPr>
          <w:p w:rsidR="001755C9" w:rsidRPr="001755C9" w:rsidRDefault="001755C9" w:rsidP="001755C9">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1755C9">
              <w:rPr>
                <w:rFonts w:ascii="Times New Roman CYR" w:eastAsiaTheme="minorEastAsia" w:hAnsi="Times New Roman CYR" w:cs="Times New Roman CYR"/>
                <w:sz w:val="24"/>
                <w:szCs w:val="24"/>
                <w:lang w:eastAsia="ru-RU"/>
              </w:rPr>
              <w:t>1</w:t>
            </w:r>
          </w:p>
        </w:tc>
        <w:tc>
          <w:tcPr>
            <w:tcW w:w="2131" w:type="dxa"/>
            <w:tcBorders>
              <w:top w:val="single" w:sz="4" w:space="0" w:color="auto"/>
              <w:left w:val="single" w:sz="4" w:space="0" w:color="auto"/>
              <w:bottom w:val="single" w:sz="4" w:space="0" w:color="auto"/>
              <w:right w:val="single" w:sz="4" w:space="0" w:color="auto"/>
            </w:tcBorders>
          </w:tcPr>
          <w:p w:rsidR="001755C9" w:rsidRPr="001755C9" w:rsidRDefault="001755C9" w:rsidP="001755C9">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1755C9">
              <w:rPr>
                <w:rFonts w:ascii="Times New Roman CYR" w:eastAsiaTheme="minorEastAsia" w:hAnsi="Times New Roman CYR" w:cs="Times New Roman CYR"/>
                <w:sz w:val="24"/>
                <w:szCs w:val="24"/>
                <w:lang w:eastAsia="ru-RU"/>
              </w:rPr>
              <w:t>-</w:t>
            </w:r>
          </w:p>
        </w:tc>
        <w:tc>
          <w:tcPr>
            <w:tcW w:w="1986" w:type="dxa"/>
            <w:tcBorders>
              <w:top w:val="single" w:sz="4" w:space="0" w:color="auto"/>
              <w:left w:val="single" w:sz="4" w:space="0" w:color="auto"/>
              <w:bottom w:val="single" w:sz="4" w:space="0" w:color="auto"/>
            </w:tcBorders>
          </w:tcPr>
          <w:p w:rsidR="001755C9" w:rsidRPr="001755C9" w:rsidRDefault="001755C9" w:rsidP="001755C9">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1755C9">
              <w:rPr>
                <w:rFonts w:ascii="Times New Roman CYR" w:eastAsiaTheme="minorEastAsia" w:hAnsi="Times New Roman CYR" w:cs="Times New Roman CYR"/>
                <w:sz w:val="24"/>
                <w:szCs w:val="24"/>
                <w:lang w:eastAsia="ru-RU"/>
              </w:rPr>
              <w:t>1</w:t>
            </w:r>
          </w:p>
        </w:tc>
      </w:tr>
      <w:tr w:rsidR="001755C9" w:rsidRPr="001755C9" w:rsidTr="001755C9">
        <w:tc>
          <w:tcPr>
            <w:tcW w:w="4675" w:type="dxa"/>
            <w:tcBorders>
              <w:top w:val="single" w:sz="4" w:space="0" w:color="auto"/>
              <w:bottom w:val="single" w:sz="4" w:space="0" w:color="auto"/>
              <w:right w:val="single" w:sz="4" w:space="0" w:color="auto"/>
            </w:tcBorders>
          </w:tcPr>
          <w:p w:rsidR="001755C9" w:rsidRPr="001755C9" w:rsidRDefault="001755C9" w:rsidP="001755C9">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1755C9">
              <w:rPr>
                <w:rFonts w:ascii="Times New Roman CYR" w:eastAsiaTheme="minorEastAsia" w:hAnsi="Times New Roman CYR" w:cs="Times New Roman CYR"/>
                <w:sz w:val="24"/>
                <w:szCs w:val="24"/>
                <w:lang w:eastAsia="ru-RU"/>
              </w:rPr>
              <w:t>Первая помощь при травме головы. Первая помощь при травме груди. Первая помощь при травме живота</w:t>
            </w:r>
          </w:p>
        </w:tc>
        <w:tc>
          <w:tcPr>
            <w:tcW w:w="1272" w:type="dxa"/>
            <w:tcBorders>
              <w:top w:val="single" w:sz="4" w:space="0" w:color="auto"/>
              <w:left w:val="single" w:sz="4" w:space="0" w:color="auto"/>
              <w:bottom w:val="single" w:sz="4" w:space="0" w:color="auto"/>
              <w:right w:val="single" w:sz="4" w:space="0" w:color="auto"/>
            </w:tcBorders>
          </w:tcPr>
          <w:p w:rsidR="001755C9" w:rsidRPr="001755C9" w:rsidRDefault="001755C9" w:rsidP="001755C9">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1755C9">
              <w:rPr>
                <w:rFonts w:ascii="Times New Roman CYR" w:eastAsiaTheme="minorEastAsia" w:hAnsi="Times New Roman CYR" w:cs="Times New Roman CYR"/>
                <w:sz w:val="24"/>
                <w:szCs w:val="24"/>
                <w:lang w:eastAsia="ru-RU"/>
              </w:rPr>
              <w:t>1</w:t>
            </w:r>
          </w:p>
        </w:tc>
        <w:tc>
          <w:tcPr>
            <w:tcW w:w="2131" w:type="dxa"/>
            <w:tcBorders>
              <w:top w:val="single" w:sz="4" w:space="0" w:color="auto"/>
              <w:left w:val="single" w:sz="4" w:space="0" w:color="auto"/>
              <w:bottom w:val="single" w:sz="4" w:space="0" w:color="auto"/>
              <w:right w:val="single" w:sz="4" w:space="0" w:color="auto"/>
            </w:tcBorders>
          </w:tcPr>
          <w:p w:rsidR="001755C9" w:rsidRPr="001755C9" w:rsidRDefault="001755C9" w:rsidP="001755C9">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1755C9">
              <w:rPr>
                <w:rFonts w:ascii="Times New Roman CYR" w:eastAsiaTheme="minorEastAsia" w:hAnsi="Times New Roman CYR" w:cs="Times New Roman CYR"/>
                <w:sz w:val="24"/>
                <w:szCs w:val="24"/>
                <w:lang w:eastAsia="ru-RU"/>
              </w:rPr>
              <w:t>-</w:t>
            </w:r>
          </w:p>
        </w:tc>
        <w:tc>
          <w:tcPr>
            <w:tcW w:w="1986" w:type="dxa"/>
            <w:tcBorders>
              <w:top w:val="single" w:sz="4" w:space="0" w:color="auto"/>
              <w:left w:val="single" w:sz="4" w:space="0" w:color="auto"/>
              <w:bottom w:val="single" w:sz="4" w:space="0" w:color="auto"/>
            </w:tcBorders>
          </w:tcPr>
          <w:p w:rsidR="001755C9" w:rsidRPr="001755C9" w:rsidRDefault="001755C9" w:rsidP="001755C9">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1755C9">
              <w:rPr>
                <w:rFonts w:ascii="Times New Roman CYR" w:eastAsiaTheme="minorEastAsia" w:hAnsi="Times New Roman CYR" w:cs="Times New Roman CYR"/>
                <w:sz w:val="24"/>
                <w:szCs w:val="24"/>
                <w:lang w:eastAsia="ru-RU"/>
              </w:rPr>
              <w:t>1</w:t>
            </w:r>
          </w:p>
        </w:tc>
      </w:tr>
      <w:tr w:rsidR="001755C9" w:rsidRPr="001755C9" w:rsidTr="001755C9">
        <w:tc>
          <w:tcPr>
            <w:tcW w:w="4675" w:type="dxa"/>
            <w:tcBorders>
              <w:top w:val="single" w:sz="4" w:space="0" w:color="auto"/>
              <w:bottom w:val="single" w:sz="4" w:space="0" w:color="auto"/>
              <w:right w:val="single" w:sz="4" w:space="0" w:color="auto"/>
            </w:tcBorders>
          </w:tcPr>
          <w:p w:rsidR="001755C9" w:rsidRPr="001755C9" w:rsidRDefault="001755C9" w:rsidP="001755C9">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1755C9">
              <w:rPr>
                <w:rFonts w:ascii="Times New Roman CYR" w:eastAsiaTheme="minorEastAsia" w:hAnsi="Times New Roman CYR" w:cs="Times New Roman CYR"/>
                <w:sz w:val="24"/>
                <w:szCs w:val="24"/>
                <w:lang w:eastAsia="ru-RU"/>
              </w:rPr>
              <w:t>Первая помощь при термических,</w:t>
            </w:r>
          </w:p>
          <w:p w:rsidR="001755C9" w:rsidRPr="001755C9" w:rsidRDefault="001755C9" w:rsidP="001755C9">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1755C9">
              <w:rPr>
                <w:rFonts w:ascii="Times New Roman CYR" w:eastAsiaTheme="minorEastAsia" w:hAnsi="Times New Roman CYR" w:cs="Times New Roman CYR"/>
                <w:sz w:val="24"/>
                <w:szCs w:val="24"/>
                <w:lang w:eastAsia="ru-RU"/>
              </w:rPr>
              <w:t>химических ожогах.</w:t>
            </w:r>
          </w:p>
          <w:p w:rsidR="001755C9" w:rsidRPr="001755C9" w:rsidRDefault="001755C9" w:rsidP="001755C9">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1755C9">
              <w:rPr>
                <w:rFonts w:ascii="Times New Roman CYR" w:eastAsiaTheme="minorEastAsia" w:hAnsi="Times New Roman CYR" w:cs="Times New Roman CYR"/>
                <w:sz w:val="24"/>
                <w:szCs w:val="24"/>
                <w:lang w:eastAsia="ru-RU"/>
              </w:rPr>
              <w:t>Первая помощь при отморожении,</w:t>
            </w:r>
          </w:p>
          <w:p w:rsidR="001755C9" w:rsidRPr="001755C9" w:rsidRDefault="001755C9" w:rsidP="001755C9">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1755C9">
              <w:rPr>
                <w:rFonts w:ascii="Times New Roman CYR" w:eastAsiaTheme="minorEastAsia" w:hAnsi="Times New Roman CYR" w:cs="Times New Roman CYR"/>
                <w:sz w:val="24"/>
                <w:szCs w:val="24"/>
                <w:lang w:eastAsia="ru-RU"/>
              </w:rPr>
              <w:t>переохлаждении</w:t>
            </w:r>
          </w:p>
        </w:tc>
        <w:tc>
          <w:tcPr>
            <w:tcW w:w="1272" w:type="dxa"/>
            <w:tcBorders>
              <w:top w:val="single" w:sz="4" w:space="0" w:color="auto"/>
              <w:left w:val="single" w:sz="4" w:space="0" w:color="auto"/>
              <w:bottom w:val="single" w:sz="4" w:space="0" w:color="auto"/>
              <w:right w:val="single" w:sz="4" w:space="0" w:color="auto"/>
            </w:tcBorders>
          </w:tcPr>
          <w:p w:rsidR="001755C9" w:rsidRPr="001755C9" w:rsidRDefault="001755C9" w:rsidP="001755C9">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1755C9">
              <w:rPr>
                <w:rFonts w:ascii="Times New Roman CYR" w:eastAsiaTheme="minorEastAsia" w:hAnsi="Times New Roman CYR" w:cs="Times New Roman CYR"/>
                <w:sz w:val="24"/>
                <w:szCs w:val="24"/>
                <w:lang w:eastAsia="ru-RU"/>
              </w:rPr>
              <w:t>0,5</w:t>
            </w:r>
          </w:p>
        </w:tc>
        <w:tc>
          <w:tcPr>
            <w:tcW w:w="2131" w:type="dxa"/>
            <w:tcBorders>
              <w:top w:val="single" w:sz="4" w:space="0" w:color="auto"/>
              <w:left w:val="single" w:sz="4" w:space="0" w:color="auto"/>
              <w:bottom w:val="single" w:sz="4" w:space="0" w:color="auto"/>
              <w:right w:val="single" w:sz="4" w:space="0" w:color="auto"/>
            </w:tcBorders>
          </w:tcPr>
          <w:p w:rsidR="001755C9" w:rsidRPr="001755C9" w:rsidRDefault="001755C9" w:rsidP="001755C9">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1755C9">
              <w:rPr>
                <w:rFonts w:ascii="Times New Roman CYR" w:eastAsiaTheme="minorEastAsia" w:hAnsi="Times New Roman CYR" w:cs="Times New Roman CYR"/>
                <w:sz w:val="24"/>
                <w:szCs w:val="24"/>
                <w:lang w:eastAsia="ru-RU"/>
              </w:rPr>
              <w:t>-</w:t>
            </w:r>
          </w:p>
        </w:tc>
        <w:tc>
          <w:tcPr>
            <w:tcW w:w="1986" w:type="dxa"/>
            <w:tcBorders>
              <w:top w:val="single" w:sz="4" w:space="0" w:color="auto"/>
              <w:left w:val="single" w:sz="4" w:space="0" w:color="auto"/>
              <w:bottom w:val="single" w:sz="4" w:space="0" w:color="auto"/>
            </w:tcBorders>
          </w:tcPr>
          <w:p w:rsidR="001755C9" w:rsidRPr="001755C9" w:rsidRDefault="001755C9" w:rsidP="001755C9">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1755C9">
              <w:rPr>
                <w:rFonts w:ascii="Times New Roman CYR" w:eastAsiaTheme="minorEastAsia" w:hAnsi="Times New Roman CYR" w:cs="Times New Roman CYR"/>
                <w:sz w:val="24"/>
                <w:szCs w:val="24"/>
                <w:lang w:eastAsia="ru-RU"/>
              </w:rPr>
              <w:t>0,5</w:t>
            </w:r>
          </w:p>
        </w:tc>
      </w:tr>
      <w:tr w:rsidR="001755C9" w:rsidRPr="001755C9" w:rsidTr="001755C9">
        <w:tc>
          <w:tcPr>
            <w:tcW w:w="4675" w:type="dxa"/>
            <w:tcBorders>
              <w:top w:val="single" w:sz="4" w:space="0" w:color="auto"/>
              <w:bottom w:val="single" w:sz="4" w:space="0" w:color="auto"/>
              <w:right w:val="single" w:sz="4" w:space="0" w:color="auto"/>
            </w:tcBorders>
          </w:tcPr>
          <w:p w:rsidR="001755C9" w:rsidRPr="001755C9" w:rsidRDefault="001755C9" w:rsidP="001755C9">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1755C9">
              <w:rPr>
                <w:rFonts w:ascii="Times New Roman CYR" w:eastAsiaTheme="minorEastAsia" w:hAnsi="Times New Roman CYR" w:cs="Times New Roman CYR"/>
                <w:sz w:val="24"/>
                <w:szCs w:val="24"/>
                <w:lang w:eastAsia="ru-RU"/>
              </w:rPr>
              <w:t xml:space="preserve">Первая помощь при </w:t>
            </w:r>
            <w:proofErr w:type="spellStart"/>
            <w:r w:rsidRPr="001755C9">
              <w:rPr>
                <w:rFonts w:ascii="Times New Roman CYR" w:eastAsiaTheme="minorEastAsia" w:hAnsi="Times New Roman CYR" w:cs="Times New Roman CYR"/>
                <w:sz w:val="24"/>
                <w:szCs w:val="24"/>
                <w:lang w:eastAsia="ru-RU"/>
              </w:rPr>
              <w:t>политравме</w:t>
            </w:r>
            <w:proofErr w:type="spellEnd"/>
          </w:p>
        </w:tc>
        <w:tc>
          <w:tcPr>
            <w:tcW w:w="1272" w:type="dxa"/>
            <w:tcBorders>
              <w:top w:val="single" w:sz="4" w:space="0" w:color="auto"/>
              <w:left w:val="single" w:sz="4" w:space="0" w:color="auto"/>
              <w:bottom w:val="single" w:sz="4" w:space="0" w:color="auto"/>
              <w:right w:val="single" w:sz="4" w:space="0" w:color="auto"/>
            </w:tcBorders>
          </w:tcPr>
          <w:p w:rsidR="001755C9" w:rsidRPr="001755C9" w:rsidRDefault="001755C9" w:rsidP="001755C9">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1755C9">
              <w:rPr>
                <w:rFonts w:ascii="Times New Roman CYR" w:eastAsiaTheme="minorEastAsia" w:hAnsi="Times New Roman CYR" w:cs="Times New Roman CYR"/>
                <w:sz w:val="24"/>
                <w:szCs w:val="24"/>
                <w:lang w:eastAsia="ru-RU"/>
              </w:rPr>
              <w:t>1,5</w:t>
            </w:r>
          </w:p>
        </w:tc>
        <w:tc>
          <w:tcPr>
            <w:tcW w:w="2131" w:type="dxa"/>
            <w:tcBorders>
              <w:top w:val="single" w:sz="4" w:space="0" w:color="auto"/>
              <w:left w:val="single" w:sz="4" w:space="0" w:color="auto"/>
              <w:bottom w:val="single" w:sz="4" w:space="0" w:color="auto"/>
              <w:right w:val="single" w:sz="4" w:space="0" w:color="auto"/>
            </w:tcBorders>
          </w:tcPr>
          <w:p w:rsidR="001755C9" w:rsidRPr="001755C9" w:rsidRDefault="001755C9" w:rsidP="001755C9">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1755C9">
              <w:rPr>
                <w:rFonts w:ascii="Times New Roman CYR" w:eastAsiaTheme="minorEastAsia" w:hAnsi="Times New Roman CYR" w:cs="Times New Roman CYR"/>
                <w:sz w:val="24"/>
                <w:szCs w:val="24"/>
                <w:lang w:eastAsia="ru-RU"/>
              </w:rPr>
              <w:t>-</w:t>
            </w:r>
          </w:p>
        </w:tc>
        <w:tc>
          <w:tcPr>
            <w:tcW w:w="1986" w:type="dxa"/>
            <w:tcBorders>
              <w:top w:val="single" w:sz="4" w:space="0" w:color="auto"/>
              <w:left w:val="single" w:sz="4" w:space="0" w:color="auto"/>
              <w:bottom w:val="single" w:sz="4" w:space="0" w:color="auto"/>
            </w:tcBorders>
          </w:tcPr>
          <w:p w:rsidR="001755C9" w:rsidRPr="001755C9" w:rsidRDefault="001755C9" w:rsidP="001755C9">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1755C9">
              <w:rPr>
                <w:rFonts w:ascii="Times New Roman CYR" w:eastAsiaTheme="minorEastAsia" w:hAnsi="Times New Roman CYR" w:cs="Times New Roman CYR"/>
                <w:sz w:val="24"/>
                <w:szCs w:val="24"/>
                <w:lang w:eastAsia="ru-RU"/>
              </w:rPr>
              <w:t>1,5</w:t>
            </w:r>
          </w:p>
        </w:tc>
      </w:tr>
      <w:tr w:rsidR="001755C9" w:rsidRPr="001755C9" w:rsidTr="001755C9">
        <w:tc>
          <w:tcPr>
            <w:tcW w:w="4675" w:type="dxa"/>
            <w:tcBorders>
              <w:top w:val="single" w:sz="4" w:space="0" w:color="auto"/>
              <w:bottom w:val="single" w:sz="4" w:space="0" w:color="auto"/>
              <w:right w:val="single" w:sz="4" w:space="0" w:color="auto"/>
            </w:tcBorders>
          </w:tcPr>
          <w:p w:rsidR="001755C9" w:rsidRPr="001755C9" w:rsidRDefault="001755C9" w:rsidP="001755C9">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1755C9">
              <w:rPr>
                <w:rFonts w:ascii="Times New Roman CYR" w:eastAsiaTheme="minorEastAsia" w:hAnsi="Times New Roman CYR" w:cs="Times New Roman CYR"/>
                <w:sz w:val="24"/>
                <w:szCs w:val="24"/>
                <w:lang w:eastAsia="ru-RU"/>
              </w:rPr>
              <w:t>Итого</w:t>
            </w:r>
          </w:p>
        </w:tc>
        <w:tc>
          <w:tcPr>
            <w:tcW w:w="1272" w:type="dxa"/>
            <w:tcBorders>
              <w:top w:val="single" w:sz="4" w:space="0" w:color="auto"/>
              <w:left w:val="single" w:sz="4" w:space="0" w:color="auto"/>
              <w:bottom w:val="single" w:sz="4" w:space="0" w:color="auto"/>
              <w:right w:val="single" w:sz="4" w:space="0" w:color="auto"/>
            </w:tcBorders>
          </w:tcPr>
          <w:p w:rsidR="001755C9" w:rsidRPr="001755C9" w:rsidRDefault="001755C9" w:rsidP="001755C9">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1755C9">
              <w:rPr>
                <w:rFonts w:ascii="Times New Roman CYR" w:eastAsiaTheme="minorEastAsia" w:hAnsi="Times New Roman CYR" w:cs="Times New Roman CYR"/>
                <w:sz w:val="24"/>
                <w:szCs w:val="24"/>
                <w:lang w:eastAsia="ru-RU"/>
              </w:rPr>
              <w:t>8</w:t>
            </w:r>
          </w:p>
        </w:tc>
        <w:tc>
          <w:tcPr>
            <w:tcW w:w="2131" w:type="dxa"/>
            <w:tcBorders>
              <w:top w:val="single" w:sz="4" w:space="0" w:color="auto"/>
              <w:left w:val="single" w:sz="4" w:space="0" w:color="auto"/>
              <w:bottom w:val="single" w:sz="4" w:space="0" w:color="auto"/>
              <w:right w:val="single" w:sz="4" w:space="0" w:color="auto"/>
            </w:tcBorders>
          </w:tcPr>
          <w:p w:rsidR="001755C9" w:rsidRPr="001755C9" w:rsidRDefault="001755C9" w:rsidP="001755C9">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1755C9">
              <w:rPr>
                <w:rFonts w:ascii="Times New Roman CYR" w:eastAsiaTheme="minorEastAsia" w:hAnsi="Times New Roman CYR" w:cs="Times New Roman CYR"/>
                <w:sz w:val="24"/>
                <w:szCs w:val="24"/>
                <w:lang w:eastAsia="ru-RU"/>
              </w:rPr>
              <w:t>-</w:t>
            </w:r>
          </w:p>
        </w:tc>
        <w:tc>
          <w:tcPr>
            <w:tcW w:w="1986" w:type="dxa"/>
            <w:tcBorders>
              <w:top w:val="single" w:sz="4" w:space="0" w:color="auto"/>
              <w:left w:val="single" w:sz="4" w:space="0" w:color="auto"/>
              <w:bottom w:val="single" w:sz="4" w:space="0" w:color="auto"/>
            </w:tcBorders>
          </w:tcPr>
          <w:p w:rsidR="001755C9" w:rsidRPr="001755C9" w:rsidRDefault="001755C9" w:rsidP="001755C9">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1755C9">
              <w:rPr>
                <w:rFonts w:ascii="Times New Roman CYR" w:eastAsiaTheme="minorEastAsia" w:hAnsi="Times New Roman CYR" w:cs="Times New Roman CYR"/>
                <w:sz w:val="24"/>
                <w:szCs w:val="24"/>
                <w:lang w:eastAsia="ru-RU"/>
              </w:rPr>
              <w:t>8</w:t>
            </w:r>
          </w:p>
        </w:tc>
      </w:tr>
    </w:tbl>
    <w:p w:rsidR="001755C9" w:rsidRPr="001755C9" w:rsidRDefault="001755C9" w:rsidP="001755C9">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p>
    <w:p w:rsidR="001755C9" w:rsidRPr="001755C9" w:rsidRDefault="001755C9" w:rsidP="001755C9">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28" w:name="sub_3577"/>
      <w:r w:rsidRPr="001755C9">
        <w:rPr>
          <w:rFonts w:ascii="Times New Roman CYR" w:eastAsiaTheme="minorEastAsia" w:hAnsi="Times New Roman CYR" w:cs="Times New Roman CYR"/>
          <w:sz w:val="24"/>
          <w:szCs w:val="24"/>
          <w:lang w:eastAsia="ru-RU"/>
        </w:rPr>
        <w:t>3.6.1. Порядок оказания помощи пострадавшим в ДТП. Средства первой помощи. Аптечка первой помощи (автомобильная). Профилактика инфекций, передающихся с кровью и биологическими жидкостями человека.</w:t>
      </w:r>
    </w:p>
    <w:bookmarkEnd w:id="28"/>
    <w:p w:rsidR="001755C9" w:rsidRPr="001755C9" w:rsidRDefault="001755C9" w:rsidP="001755C9">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1755C9">
        <w:rPr>
          <w:rFonts w:ascii="Times New Roman CYR" w:eastAsiaTheme="minorEastAsia" w:hAnsi="Times New Roman CYR" w:cs="Times New Roman CYR"/>
          <w:sz w:val="24"/>
          <w:szCs w:val="24"/>
          <w:lang w:eastAsia="ru-RU"/>
        </w:rPr>
        <w:t>Понятие "первая помощь". Неотложные состояния, требующие проведения мероприятий первой помощи, правила и порядок их проведения. Порядок действий водителя на месте ДТП с пострадавшими. Правила и порядок осмотра места ДТП, вызова скорой медицинской помощи.</w:t>
      </w:r>
    </w:p>
    <w:p w:rsidR="001755C9" w:rsidRPr="001755C9" w:rsidRDefault="001755C9" w:rsidP="001755C9">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1755C9">
        <w:rPr>
          <w:rFonts w:ascii="Times New Roman CYR" w:eastAsiaTheme="minorEastAsia" w:hAnsi="Times New Roman CYR" w:cs="Times New Roman CYR"/>
          <w:sz w:val="24"/>
          <w:szCs w:val="24"/>
          <w:lang w:eastAsia="ru-RU"/>
        </w:rPr>
        <w:t>Использование средств из аптечки первой помощи (автомобильной) и подручных средств первой помощи для проведения искусственного дыхания способом "рот-устройство-рот" (лицевая маска с клапаном), временной остановки наружного кровотечения (кровоостанавливающий жгут, перевязочные средства стерильные, нестерильные), иммобилизации, индивидуальной защиты рук, согревания пострадавших.</w:t>
      </w:r>
    </w:p>
    <w:p w:rsidR="001755C9" w:rsidRPr="001755C9" w:rsidRDefault="001755C9" w:rsidP="001755C9">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1755C9">
        <w:rPr>
          <w:rFonts w:ascii="Times New Roman CYR" w:eastAsiaTheme="minorEastAsia" w:hAnsi="Times New Roman CYR" w:cs="Times New Roman CYR"/>
          <w:sz w:val="24"/>
          <w:szCs w:val="24"/>
          <w:lang w:eastAsia="ru-RU"/>
        </w:rPr>
        <w:t>Соблюдение правил личной безопасности при оказании первой помощи. Простейшие меры профилактики инфекционных заболеваний, передающихся с кровью и биологическими жидкостями человека.</w:t>
      </w:r>
    </w:p>
    <w:p w:rsidR="001755C9" w:rsidRPr="001755C9" w:rsidRDefault="001755C9" w:rsidP="001755C9">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29" w:name="sub_3578"/>
      <w:r w:rsidRPr="001755C9">
        <w:rPr>
          <w:rFonts w:ascii="Times New Roman CYR" w:eastAsiaTheme="minorEastAsia" w:hAnsi="Times New Roman CYR" w:cs="Times New Roman CYR"/>
          <w:sz w:val="24"/>
          <w:szCs w:val="24"/>
          <w:lang w:eastAsia="ru-RU"/>
        </w:rPr>
        <w:t>3.6.2. Правила и порядок осмотра пострадавшего. Оценка состояния пострадавшего. Правила и способы извлечения пострадавшего из автомобиля. Оптимальные положения тела.</w:t>
      </w:r>
    </w:p>
    <w:bookmarkEnd w:id="29"/>
    <w:p w:rsidR="001755C9" w:rsidRPr="001755C9" w:rsidRDefault="001755C9" w:rsidP="001755C9">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1755C9">
        <w:rPr>
          <w:rFonts w:ascii="Times New Roman CYR" w:eastAsiaTheme="minorEastAsia" w:hAnsi="Times New Roman CYR" w:cs="Times New Roman CYR"/>
          <w:sz w:val="24"/>
          <w:szCs w:val="24"/>
          <w:lang w:eastAsia="ru-RU"/>
        </w:rPr>
        <w:lastRenderedPageBreak/>
        <w:t>Правила и порядок осмотра пострадавшего. Основные критерии оценки нарушения сознания, дыхания, кровообращения. Отработка порядка осмотра: голова, шея и шейный отдел позвоночника, грудь, живот, таз, конечности, грудной и поясничный отделы позвоночника.</w:t>
      </w:r>
    </w:p>
    <w:p w:rsidR="001755C9" w:rsidRPr="001755C9" w:rsidRDefault="001755C9" w:rsidP="001755C9">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1755C9">
        <w:rPr>
          <w:rFonts w:ascii="Times New Roman CYR" w:eastAsiaTheme="minorEastAsia" w:hAnsi="Times New Roman CYR" w:cs="Times New Roman CYR"/>
          <w:sz w:val="24"/>
          <w:szCs w:val="24"/>
          <w:lang w:eastAsia="ru-RU"/>
        </w:rPr>
        <w:t>Порядок извлечения пострадавшего из автомобиля. Отработка быстрого извлечения пострадавшего из автомобиля.</w:t>
      </w:r>
    </w:p>
    <w:p w:rsidR="001755C9" w:rsidRPr="001755C9" w:rsidRDefault="001755C9" w:rsidP="001755C9">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1755C9">
        <w:rPr>
          <w:rFonts w:ascii="Times New Roman CYR" w:eastAsiaTheme="minorEastAsia" w:hAnsi="Times New Roman CYR" w:cs="Times New Roman CYR"/>
          <w:sz w:val="24"/>
          <w:szCs w:val="24"/>
          <w:lang w:eastAsia="ru-RU"/>
        </w:rPr>
        <w:t>Понятие о "положении полусидя", "противошоковом положении", "устойчивом боковом положении". Отработка приемов придания пострадавшим оптимальных положений тела при сильном кровотечении, травматическом шоке, при травме головы, груди, живота, таза, позвоночника (в сознании, без сознания). Отработка приема перевода пострадавшего в устойчивое боковое положение.</w:t>
      </w:r>
    </w:p>
    <w:p w:rsidR="001755C9" w:rsidRPr="001755C9" w:rsidRDefault="001755C9" w:rsidP="001755C9">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1755C9">
        <w:rPr>
          <w:rFonts w:ascii="Times New Roman CYR" w:eastAsiaTheme="minorEastAsia" w:hAnsi="Times New Roman CYR" w:cs="Times New Roman CYR"/>
          <w:sz w:val="24"/>
          <w:szCs w:val="24"/>
          <w:lang w:eastAsia="ru-RU"/>
        </w:rPr>
        <w:t>Отработка приемов перекладывания пострадавшего различными способами.</w:t>
      </w:r>
    </w:p>
    <w:p w:rsidR="001755C9" w:rsidRPr="001755C9" w:rsidRDefault="001755C9" w:rsidP="001755C9">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30" w:name="sub_3579"/>
      <w:r w:rsidRPr="001755C9">
        <w:rPr>
          <w:rFonts w:ascii="Times New Roman CYR" w:eastAsiaTheme="minorEastAsia" w:hAnsi="Times New Roman CYR" w:cs="Times New Roman CYR"/>
          <w:sz w:val="24"/>
          <w:szCs w:val="24"/>
          <w:lang w:eastAsia="ru-RU"/>
        </w:rPr>
        <w:t>3.6.3. Сердечно-легочная реанимация (СЛР). Первая помощь при нарушении проходимости верхних дыхательных путей.</w:t>
      </w:r>
    </w:p>
    <w:bookmarkEnd w:id="30"/>
    <w:p w:rsidR="001755C9" w:rsidRPr="001755C9" w:rsidRDefault="001755C9" w:rsidP="001755C9">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1755C9">
        <w:rPr>
          <w:rFonts w:ascii="Times New Roman CYR" w:eastAsiaTheme="minorEastAsia" w:hAnsi="Times New Roman CYR" w:cs="Times New Roman CYR"/>
          <w:sz w:val="24"/>
          <w:szCs w:val="24"/>
          <w:lang w:eastAsia="ru-RU"/>
        </w:rPr>
        <w:t>Достоверные признаки клинической смерти. Сердечно-легочная реанимация. Критерии эффективности СЛР. Ошибки и осложнения СЛР. Показания к прекращению СЛР.</w:t>
      </w:r>
    </w:p>
    <w:p w:rsidR="001755C9" w:rsidRPr="001755C9" w:rsidRDefault="001755C9" w:rsidP="001755C9">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1755C9">
        <w:rPr>
          <w:rFonts w:ascii="Times New Roman CYR" w:eastAsiaTheme="minorEastAsia" w:hAnsi="Times New Roman CYR" w:cs="Times New Roman CYR"/>
          <w:sz w:val="24"/>
          <w:szCs w:val="24"/>
          <w:lang w:eastAsia="ru-RU"/>
        </w:rPr>
        <w:t>Отработка приемов определения сознания, дыхания, кровообращения. Отработка приемов восстановления проходимости верхних дыхательных путей: запрокидывание головы с выдвижением подбородка, очищение ротовой полости от видимых инородных тел. Отработка приемов искусственного дыхания "рот ко рту", "рот к носу" с применением устройств для искусственного дыхания. Отработка приемов давления руками на грудину пострадавшего взрослому и ребенку. Отработка техники проведения СЛР в соотношении 30 надавливаний: 2 вдоха (30:2). Особенности СЛР у детей. Перевод пострадавшего в устойчивое боковое положение. Решение ситуационных задач.</w:t>
      </w:r>
    </w:p>
    <w:p w:rsidR="001755C9" w:rsidRPr="001755C9" w:rsidRDefault="001755C9" w:rsidP="001755C9">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1755C9">
        <w:rPr>
          <w:rFonts w:ascii="Times New Roman CYR" w:eastAsiaTheme="minorEastAsia" w:hAnsi="Times New Roman CYR" w:cs="Times New Roman CYR"/>
          <w:sz w:val="24"/>
          <w:szCs w:val="24"/>
          <w:lang w:eastAsia="ru-RU"/>
        </w:rPr>
        <w:t>Порядок оказания первой помощи при частичном и полном нарушении проходимости верхних дыхательных путей, вызванном инородным телом у пострадавших в сознании, без сознания. Особенности оказания первой помощи тучному пострадавшему, беременной женщине и ребенку. Отработка приемов удаления инородного тела из верхних дыхательных путей пострадавшего.</w:t>
      </w:r>
    </w:p>
    <w:p w:rsidR="001755C9" w:rsidRPr="001755C9" w:rsidRDefault="001755C9" w:rsidP="001755C9">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31" w:name="sub_3580"/>
      <w:r w:rsidRPr="001755C9">
        <w:rPr>
          <w:rFonts w:ascii="Times New Roman CYR" w:eastAsiaTheme="minorEastAsia" w:hAnsi="Times New Roman CYR" w:cs="Times New Roman CYR"/>
          <w:sz w:val="24"/>
          <w:szCs w:val="24"/>
          <w:lang w:eastAsia="ru-RU"/>
        </w:rPr>
        <w:t>3.6.4. Первая помощь при острой кровопотере и травматическом шоке. Первая помощь при ранениях.</w:t>
      </w:r>
    </w:p>
    <w:bookmarkEnd w:id="31"/>
    <w:p w:rsidR="001755C9" w:rsidRPr="001755C9" w:rsidRDefault="001755C9" w:rsidP="001755C9">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1755C9">
        <w:rPr>
          <w:rFonts w:ascii="Times New Roman CYR" w:eastAsiaTheme="minorEastAsia" w:hAnsi="Times New Roman CYR" w:cs="Times New Roman CYR"/>
          <w:sz w:val="24"/>
          <w:szCs w:val="24"/>
          <w:lang w:eastAsia="ru-RU"/>
        </w:rPr>
        <w:t>Виды кровотечений: наружное, внутреннее, артериальное, венозное, капиллярное, смешанное. Признаки кровопотери. Порядок оказания первой помощи при сильном наружном кровотечении. Понятие о травматическом шоке, причины, признаки, порядок оказания первой помощи. Мероприятия, предупреждающие развитие травматического шока.</w:t>
      </w:r>
    </w:p>
    <w:p w:rsidR="001755C9" w:rsidRPr="001755C9" w:rsidRDefault="001755C9" w:rsidP="001755C9">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1755C9">
        <w:rPr>
          <w:rFonts w:ascii="Times New Roman CYR" w:eastAsiaTheme="minorEastAsia" w:hAnsi="Times New Roman CYR" w:cs="Times New Roman CYR"/>
          <w:sz w:val="24"/>
          <w:szCs w:val="24"/>
          <w:lang w:eastAsia="ru-RU"/>
        </w:rPr>
        <w:t>Отработка приемов временной остановки наружного кровотечения: прямого давления на рану, пальцевого прижатия артерий (сонной, подключичной, подмышечной, плечевой, бедренной); максимальное сгибание конечности в суставе; наложение давящей повязки на рану; наложение табельного и импровизированного кровоостанавливающего жгута (жгута-закрутки, ремня), правила наложения. Отработка порядка оказания первой помощи при травматическом шоке: устранение основной причины травматического шока (временная остановка кровотечения, выполнение простейших приемов обезболивания), восстановление и поддержание проходимости верхних дыхательных путей, придание противошокового положения, согревание пострадавшего. Простейшие приемы обезболивания: придание физиологически выгодного (удобного) положения, иммобилизация, охлаждение места травмы.</w:t>
      </w:r>
    </w:p>
    <w:p w:rsidR="001755C9" w:rsidRPr="001755C9" w:rsidRDefault="001755C9" w:rsidP="001755C9">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1755C9">
        <w:rPr>
          <w:rFonts w:ascii="Times New Roman CYR" w:eastAsiaTheme="minorEastAsia" w:hAnsi="Times New Roman CYR" w:cs="Times New Roman CYR"/>
          <w:sz w:val="24"/>
          <w:szCs w:val="24"/>
          <w:lang w:eastAsia="ru-RU"/>
        </w:rPr>
        <w:t xml:space="preserve">Правила и порядок оказания первой помощи при ранениях. Мероприятия первой помощи при ранениях: остановка кровотечения, наложение повязки, обезболивание (простейшие приемы). Наложение повязок на различные анатомические области тела человека. Правила, особенности, отработка приемов наложения повязок. Решение </w:t>
      </w:r>
      <w:r w:rsidRPr="001755C9">
        <w:rPr>
          <w:rFonts w:ascii="Times New Roman CYR" w:eastAsiaTheme="minorEastAsia" w:hAnsi="Times New Roman CYR" w:cs="Times New Roman CYR"/>
          <w:sz w:val="24"/>
          <w:szCs w:val="24"/>
          <w:lang w:eastAsia="ru-RU"/>
        </w:rPr>
        <w:lastRenderedPageBreak/>
        <w:t>ситуационных задач.</w:t>
      </w:r>
    </w:p>
    <w:p w:rsidR="001755C9" w:rsidRPr="001755C9" w:rsidRDefault="001755C9" w:rsidP="001755C9">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32" w:name="sub_3581"/>
      <w:r w:rsidRPr="001755C9">
        <w:rPr>
          <w:rFonts w:ascii="Times New Roman CYR" w:eastAsiaTheme="minorEastAsia" w:hAnsi="Times New Roman CYR" w:cs="Times New Roman CYR"/>
          <w:sz w:val="24"/>
          <w:szCs w:val="24"/>
          <w:lang w:eastAsia="ru-RU"/>
        </w:rPr>
        <w:t>3.6.5. Первая помощь при травме опорно-двигательной системы. Практическое занятие.</w:t>
      </w:r>
    </w:p>
    <w:bookmarkEnd w:id="32"/>
    <w:p w:rsidR="001755C9" w:rsidRPr="001755C9" w:rsidRDefault="001755C9" w:rsidP="001755C9">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1755C9">
        <w:rPr>
          <w:rFonts w:ascii="Times New Roman CYR" w:eastAsiaTheme="minorEastAsia" w:hAnsi="Times New Roman CYR" w:cs="Times New Roman CYR"/>
          <w:sz w:val="24"/>
          <w:szCs w:val="24"/>
          <w:lang w:eastAsia="ru-RU"/>
        </w:rPr>
        <w:t>Основные признаки повреждения опорно-двигательной системы при травме. Достоверные признаки открытых переломов. Принципы и порядок оказания первой помощи.</w:t>
      </w:r>
    </w:p>
    <w:p w:rsidR="001755C9" w:rsidRPr="001755C9" w:rsidRDefault="001755C9" w:rsidP="001755C9">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1755C9">
        <w:rPr>
          <w:rFonts w:ascii="Times New Roman CYR" w:eastAsiaTheme="minorEastAsia" w:hAnsi="Times New Roman CYR" w:cs="Times New Roman CYR"/>
          <w:sz w:val="24"/>
          <w:szCs w:val="24"/>
          <w:lang w:eastAsia="ru-RU"/>
        </w:rPr>
        <w:t xml:space="preserve">Отработка приемов первой помощи при открытых и закрытых переломах. Иммобилизация подручными средствами при скелетной травме верхних и нижних конечностей: ключицы, плечевой кости, костей предплечья, бедренной кости, костей голени. </w:t>
      </w:r>
      <w:proofErr w:type="spellStart"/>
      <w:r w:rsidRPr="001755C9">
        <w:rPr>
          <w:rFonts w:ascii="Times New Roman CYR" w:eastAsiaTheme="minorEastAsia" w:hAnsi="Times New Roman CYR" w:cs="Times New Roman CYR"/>
          <w:sz w:val="24"/>
          <w:szCs w:val="24"/>
          <w:lang w:eastAsia="ru-RU"/>
        </w:rPr>
        <w:t>Аутоиммобилизация</w:t>
      </w:r>
      <w:proofErr w:type="spellEnd"/>
      <w:r w:rsidRPr="001755C9">
        <w:rPr>
          <w:rFonts w:ascii="Times New Roman CYR" w:eastAsiaTheme="minorEastAsia" w:hAnsi="Times New Roman CYR" w:cs="Times New Roman CYR"/>
          <w:sz w:val="24"/>
          <w:szCs w:val="24"/>
          <w:lang w:eastAsia="ru-RU"/>
        </w:rPr>
        <w:t xml:space="preserve"> верхних и нижних конечностей. Наложение шейной шины, изготовленной из подручных материалов. Типичные ошибки иммобилизации.</w:t>
      </w:r>
    </w:p>
    <w:p w:rsidR="001755C9" w:rsidRPr="001755C9" w:rsidRDefault="001755C9" w:rsidP="001755C9">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1755C9">
        <w:rPr>
          <w:rFonts w:ascii="Times New Roman CYR" w:eastAsiaTheme="minorEastAsia" w:hAnsi="Times New Roman CYR" w:cs="Times New Roman CYR"/>
          <w:sz w:val="24"/>
          <w:szCs w:val="24"/>
          <w:lang w:eastAsia="ru-RU"/>
        </w:rPr>
        <w:t>Основные проявления травмы шейного, грудного, поясничного отделов позвоночника с повреждением спинного мозга, без повреждения спинного мозга. Оптимальные положения тела, особенности перекладывания. Основные проявления травмы таза. Отработка приема придания оптимального положения тела пострадавшему с травмой таза, приемы фиксации костей таза. Решение ситуационных задач.</w:t>
      </w:r>
    </w:p>
    <w:p w:rsidR="001755C9" w:rsidRPr="001755C9" w:rsidRDefault="001755C9" w:rsidP="001755C9">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33" w:name="sub_3582"/>
      <w:r w:rsidRPr="001755C9">
        <w:rPr>
          <w:rFonts w:ascii="Times New Roman CYR" w:eastAsiaTheme="minorEastAsia" w:hAnsi="Times New Roman CYR" w:cs="Times New Roman CYR"/>
          <w:sz w:val="24"/>
          <w:szCs w:val="24"/>
          <w:lang w:eastAsia="ru-RU"/>
        </w:rPr>
        <w:t>3.6.6. Первая помощь при травме головы. Первая помощь при травме груди. Первая помощь при травме живота.</w:t>
      </w:r>
    </w:p>
    <w:bookmarkEnd w:id="33"/>
    <w:p w:rsidR="001755C9" w:rsidRPr="001755C9" w:rsidRDefault="001755C9" w:rsidP="001755C9">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1755C9">
        <w:rPr>
          <w:rFonts w:ascii="Times New Roman CYR" w:eastAsiaTheme="minorEastAsia" w:hAnsi="Times New Roman CYR" w:cs="Times New Roman CYR"/>
          <w:sz w:val="24"/>
          <w:szCs w:val="24"/>
          <w:lang w:eastAsia="ru-RU"/>
        </w:rPr>
        <w:t>Травма головы, порядок оказания первой помощи. Наложение повязок на раны волосистой части головы, при травмах глаза, уха, носа.</w:t>
      </w:r>
    </w:p>
    <w:p w:rsidR="001755C9" w:rsidRPr="001755C9" w:rsidRDefault="001755C9" w:rsidP="001755C9">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1755C9">
        <w:rPr>
          <w:rFonts w:ascii="Times New Roman CYR" w:eastAsiaTheme="minorEastAsia" w:hAnsi="Times New Roman CYR" w:cs="Times New Roman CYR"/>
          <w:sz w:val="24"/>
          <w:szCs w:val="24"/>
          <w:lang w:eastAsia="ru-RU"/>
        </w:rPr>
        <w:t>Основные проявления черепно-мозговой травмы. Порядок оказания первой помощи. Отработка приемов оказания первой помощи пострадавшему с черепно-мозговой травмой. Придание оптимального положения тела пострадавшему в сознании, без сознания. Наложение повязки при подозрении на открытый перелом костей черепа.</w:t>
      </w:r>
    </w:p>
    <w:p w:rsidR="001755C9" w:rsidRPr="001755C9" w:rsidRDefault="001755C9" w:rsidP="001755C9">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1755C9">
        <w:rPr>
          <w:rFonts w:ascii="Times New Roman CYR" w:eastAsiaTheme="minorEastAsia" w:hAnsi="Times New Roman CYR" w:cs="Times New Roman CYR"/>
          <w:sz w:val="24"/>
          <w:szCs w:val="24"/>
          <w:lang w:eastAsia="ru-RU"/>
        </w:rPr>
        <w:t>Травма груди, основные проявления, понятие об открытом пневмотораксе, острой дыхательной недостаточности. Порядок оказания первой помощи. Отработка приемов и порядка оказания первой помощи пострадавшему с травмой груди. Наложение повязки при открытой травме груди. Наложение повязки при наличии инородного тела в ране груди. Придание оптимального положения тела пострадавшему при травме груди.</w:t>
      </w:r>
    </w:p>
    <w:p w:rsidR="001755C9" w:rsidRPr="001755C9" w:rsidRDefault="001755C9" w:rsidP="001755C9">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1755C9">
        <w:rPr>
          <w:rFonts w:ascii="Times New Roman CYR" w:eastAsiaTheme="minorEastAsia" w:hAnsi="Times New Roman CYR" w:cs="Times New Roman CYR"/>
          <w:sz w:val="24"/>
          <w:szCs w:val="24"/>
          <w:lang w:eastAsia="ru-RU"/>
        </w:rPr>
        <w:t>Травма живота, основные проявления. Порядок оказания первой помощи. Отработка приемов оказания первой помощи при закрытой и открытой травмах живота, при наличии инородного тела в ране и выпадении в рану органов брюшной полости. Решение ситуационных задач.</w:t>
      </w:r>
    </w:p>
    <w:p w:rsidR="001755C9" w:rsidRPr="001755C9" w:rsidRDefault="001755C9" w:rsidP="001755C9">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34" w:name="sub_3583"/>
      <w:r w:rsidRPr="001755C9">
        <w:rPr>
          <w:rFonts w:ascii="Times New Roman CYR" w:eastAsiaTheme="minorEastAsia" w:hAnsi="Times New Roman CYR" w:cs="Times New Roman CYR"/>
          <w:sz w:val="24"/>
          <w:szCs w:val="24"/>
          <w:lang w:eastAsia="ru-RU"/>
        </w:rPr>
        <w:t>3.6.7. Первая помощь при термических, химических ожогах. Первая помощь при отморожении, переохлаждении.</w:t>
      </w:r>
    </w:p>
    <w:bookmarkEnd w:id="34"/>
    <w:p w:rsidR="001755C9" w:rsidRPr="001755C9" w:rsidRDefault="001755C9" w:rsidP="001755C9">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1755C9">
        <w:rPr>
          <w:rFonts w:ascii="Times New Roman CYR" w:eastAsiaTheme="minorEastAsia" w:hAnsi="Times New Roman CYR" w:cs="Times New Roman CYR"/>
          <w:sz w:val="24"/>
          <w:szCs w:val="24"/>
          <w:lang w:eastAsia="ru-RU"/>
        </w:rPr>
        <w:t>Ожоговая травма, первая помощь.</w:t>
      </w:r>
    </w:p>
    <w:p w:rsidR="001755C9" w:rsidRPr="001755C9" w:rsidRDefault="001755C9" w:rsidP="001755C9">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1755C9">
        <w:rPr>
          <w:rFonts w:ascii="Times New Roman CYR" w:eastAsiaTheme="minorEastAsia" w:hAnsi="Times New Roman CYR" w:cs="Times New Roman CYR"/>
          <w:sz w:val="24"/>
          <w:szCs w:val="24"/>
          <w:lang w:eastAsia="ru-RU"/>
        </w:rPr>
        <w:t>Виды ожогов, основные проявления. Понятие о поверхностных и глубоких ожогах. Ожог верхних дыхательных путей, отравление угарным газом и продуктами горения, основные проявления. Отработка приемов и порядка оказания первой помощи при термических и химических ожогах, ожоге верхних дыхательных путей.</w:t>
      </w:r>
    </w:p>
    <w:p w:rsidR="001755C9" w:rsidRPr="001755C9" w:rsidRDefault="001755C9" w:rsidP="001755C9">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proofErr w:type="spellStart"/>
      <w:r w:rsidRPr="001755C9">
        <w:rPr>
          <w:rFonts w:ascii="Times New Roman CYR" w:eastAsiaTheme="minorEastAsia" w:hAnsi="Times New Roman CYR" w:cs="Times New Roman CYR"/>
          <w:sz w:val="24"/>
          <w:szCs w:val="24"/>
          <w:lang w:eastAsia="ru-RU"/>
        </w:rPr>
        <w:t>Холодовая</w:t>
      </w:r>
      <w:proofErr w:type="spellEnd"/>
      <w:r w:rsidRPr="001755C9">
        <w:rPr>
          <w:rFonts w:ascii="Times New Roman CYR" w:eastAsiaTheme="minorEastAsia" w:hAnsi="Times New Roman CYR" w:cs="Times New Roman CYR"/>
          <w:sz w:val="24"/>
          <w:szCs w:val="24"/>
          <w:lang w:eastAsia="ru-RU"/>
        </w:rPr>
        <w:t xml:space="preserve"> травма, первая помощь.</w:t>
      </w:r>
    </w:p>
    <w:p w:rsidR="001755C9" w:rsidRPr="001755C9" w:rsidRDefault="001755C9" w:rsidP="001755C9">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1755C9">
        <w:rPr>
          <w:rFonts w:ascii="Times New Roman CYR" w:eastAsiaTheme="minorEastAsia" w:hAnsi="Times New Roman CYR" w:cs="Times New Roman CYR"/>
          <w:sz w:val="24"/>
          <w:szCs w:val="24"/>
          <w:lang w:eastAsia="ru-RU"/>
        </w:rPr>
        <w:t xml:space="preserve">Виды </w:t>
      </w:r>
      <w:proofErr w:type="spellStart"/>
      <w:r w:rsidRPr="001755C9">
        <w:rPr>
          <w:rFonts w:ascii="Times New Roman CYR" w:eastAsiaTheme="minorEastAsia" w:hAnsi="Times New Roman CYR" w:cs="Times New Roman CYR"/>
          <w:sz w:val="24"/>
          <w:szCs w:val="24"/>
          <w:lang w:eastAsia="ru-RU"/>
        </w:rPr>
        <w:t>холодовой</w:t>
      </w:r>
      <w:proofErr w:type="spellEnd"/>
      <w:r w:rsidRPr="001755C9">
        <w:rPr>
          <w:rFonts w:ascii="Times New Roman CYR" w:eastAsiaTheme="minorEastAsia" w:hAnsi="Times New Roman CYR" w:cs="Times New Roman CYR"/>
          <w:sz w:val="24"/>
          <w:szCs w:val="24"/>
          <w:lang w:eastAsia="ru-RU"/>
        </w:rPr>
        <w:t xml:space="preserve"> травмы. Основные проявления переохлаждения (гипотермии), порядок оказания первой помощи, способы согревания. Основные проявления отморожения, оказание первой помощи. Решение ситуационных задач.</w:t>
      </w:r>
    </w:p>
    <w:p w:rsidR="001755C9" w:rsidRPr="001755C9" w:rsidRDefault="001755C9" w:rsidP="001755C9">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35" w:name="sub_3584"/>
      <w:r w:rsidRPr="001755C9">
        <w:rPr>
          <w:rFonts w:ascii="Times New Roman CYR" w:eastAsiaTheme="minorEastAsia" w:hAnsi="Times New Roman CYR" w:cs="Times New Roman CYR"/>
          <w:sz w:val="24"/>
          <w:szCs w:val="24"/>
          <w:lang w:eastAsia="ru-RU"/>
        </w:rPr>
        <w:t xml:space="preserve">3.6.8. Первая помощь при </w:t>
      </w:r>
      <w:proofErr w:type="spellStart"/>
      <w:r w:rsidRPr="001755C9">
        <w:rPr>
          <w:rFonts w:ascii="Times New Roman CYR" w:eastAsiaTheme="minorEastAsia" w:hAnsi="Times New Roman CYR" w:cs="Times New Roman CYR"/>
          <w:sz w:val="24"/>
          <w:szCs w:val="24"/>
          <w:lang w:eastAsia="ru-RU"/>
        </w:rPr>
        <w:t>политравме</w:t>
      </w:r>
      <w:proofErr w:type="spellEnd"/>
      <w:r w:rsidRPr="001755C9">
        <w:rPr>
          <w:rFonts w:ascii="Times New Roman CYR" w:eastAsiaTheme="minorEastAsia" w:hAnsi="Times New Roman CYR" w:cs="Times New Roman CYR"/>
          <w:sz w:val="24"/>
          <w:szCs w:val="24"/>
          <w:lang w:eastAsia="ru-RU"/>
        </w:rPr>
        <w:t>.</w:t>
      </w:r>
    </w:p>
    <w:bookmarkEnd w:id="35"/>
    <w:p w:rsidR="001755C9" w:rsidRPr="001755C9" w:rsidRDefault="001755C9" w:rsidP="001755C9">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1755C9">
        <w:rPr>
          <w:rFonts w:ascii="Times New Roman CYR" w:eastAsiaTheme="minorEastAsia" w:hAnsi="Times New Roman CYR" w:cs="Times New Roman CYR"/>
          <w:sz w:val="24"/>
          <w:szCs w:val="24"/>
          <w:lang w:eastAsia="ru-RU"/>
        </w:rPr>
        <w:t>Решение ситуационных задач для повторения и закрепления приемов и порядка оказания первой помощи пострадавшим в ДТП с единичными и множественными повреждениями.</w:t>
      </w:r>
    </w:p>
    <w:p w:rsidR="001755C9" w:rsidRPr="001755C9" w:rsidRDefault="001755C9" w:rsidP="001755C9">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p>
    <w:p w:rsidR="001755C9" w:rsidRPr="001755C9" w:rsidRDefault="001755C9" w:rsidP="001755C9">
      <w:pPr>
        <w:widowControl w:val="0"/>
        <w:autoSpaceDE w:val="0"/>
        <w:autoSpaceDN w:val="0"/>
        <w:adjustRightInd w:val="0"/>
        <w:spacing w:before="108" w:after="108" w:line="240" w:lineRule="auto"/>
        <w:jc w:val="center"/>
        <w:outlineLvl w:val="0"/>
        <w:rPr>
          <w:rFonts w:ascii="Times New Roman CYR" w:eastAsiaTheme="minorEastAsia" w:hAnsi="Times New Roman CYR" w:cs="Times New Roman CYR"/>
          <w:b/>
          <w:bCs/>
          <w:color w:val="26282F"/>
          <w:sz w:val="24"/>
          <w:szCs w:val="24"/>
          <w:lang w:eastAsia="ru-RU"/>
        </w:rPr>
      </w:pPr>
      <w:bookmarkStart w:id="36" w:name="sub_8012"/>
      <w:r w:rsidRPr="001755C9">
        <w:rPr>
          <w:rFonts w:ascii="Times New Roman CYR" w:eastAsiaTheme="minorEastAsia" w:hAnsi="Times New Roman CYR" w:cs="Times New Roman CYR"/>
          <w:b/>
          <w:bCs/>
          <w:color w:val="26282F"/>
          <w:sz w:val="24"/>
          <w:szCs w:val="24"/>
          <w:lang w:eastAsia="ru-RU"/>
        </w:rPr>
        <w:t>IV. Планируемые результаты освоения Примерной программы</w:t>
      </w:r>
    </w:p>
    <w:bookmarkEnd w:id="36"/>
    <w:p w:rsidR="001755C9" w:rsidRPr="001755C9" w:rsidRDefault="001755C9" w:rsidP="001755C9">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p>
    <w:p w:rsidR="001755C9" w:rsidRPr="001755C9" w:rsidRDefault="001755C9" w:rsidP="001755C9">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37" w:name="sub_3687"/>
      <w:r w:rsidRPr="001755C9">
        <w:rPr>
          <w:rFonts w:ascii="Times New Roman CYR" w:eastAsiaTheme="minorEastAsia" w:hAnsi="Times New Roman CYR" w:cs="Times New Roman CYR"/>
          <w:sz w:val="24"/>
          <w:szCs w:val="24"/>
          <w:lang w:eastAsia="ru-RU"/>
        </w:rPr>
        <w:t>4.1. В результате освоения Примерной программы обучающиеся должны знать:</w:t>
      </w:r>
    </w:p>
    <w:bookmarkEnd w:id="37"/>
    <w:p w:rsidR="001755C9" w:rsidRPr="001755C9" w:rsidRDefault="001755C9" w:rsidP="001755C9">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1755C9">
        <w:rPr>
          <w:rFonts w:ascii="Times New Roman CYR" w:eastAsiaTheme="minorEastAsia" w:hAnsi="Times New Roman CYR" w:cs="Times New Roman CYR"/>
          <w:sz w:val="24"/>
          <w:szCs w:val="24"/>
          <w:lang w:eastAsia="ru-RU"/>
        </w:rPr>
        <w:lastRenderedPageBreak/>
        <w:t>нормативные правовые акты в области обеспечения безопасности дорожного движения;</w:t>
      </w:r>
    </w:p>
    <w:p w:rsidR="001755C9" w:rsidRPr="001755C9" w:rsidRDefault="001755C9" w:rsidP="001755C9">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1755C9">
        <w:rPr>
          <w:rFonts w:ascii="Times New Roman CYR" w:eastAsiaTheme="minorEastAsia" w:hAnsi="Times New Roman CYR" w:cs="Times New Roman CYR"/>
          <w:sz w:val="24"/>
          <w:szCs w:val="24"/>
          <w:lang w:eastAsia="ru-RU"/>
        </w:rPr>
        <w:t>основы психологии и этики водителя;</w:t>
      </w:r>
    </w:p>
    <w:p w:rsidR="001755C9" w:rsidRPr="001755C9" w:rsidRDefault="001755C9" w:rsidP="001755C9">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1755C9">
        <w:rPr>
          <w:rFonts w:ascii="Times New Roman CYR" w:eastAsiaTheme="minorEastAsia" w:hAnsi="Times New Roman CYR" w:cs="Times New Roman CYR"/>
          <w:sz w:val="24"/>
          <w:szCs w:val="24"/>
          <w:lang w:eastAsia="ru-RU"/>
        </w:rPr>
        <w:t>технические характеристики и конструктивные особенности транспортных средств категории "В", оборудованных устройством для подачи специальных световых и звуковых сигналов;</w:t>
      </w:r>
    </w:p>
    <w:p w:rsidR="001755C9" w:rsidRPr="001755C9" w:rsidRDefault="001755C9" w:rsidP="001755C9">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1755C9">
        <w:rPr>
          <w:rFonts w:ascii="Times New Roman CYR" w:eastAsiaTheme="minorEastAsia" w:hAnsi="Times New Roman CYR" w:cs="Times New Roman CYR"/>
          <w:sz w:val="24"/>
          <w:szCs w:val="24"/>
          <w:lang w:eastAsia="ru-RU"/>
        </w:rPr>
        <w:t>теоретические основы безопасного управления транспортным средством категории "В" в различных условиях.</w:t>
      </w:r>
    </w:p>
    <w:p w:rsidR="001755C9" w:rsidRPr="001755C9" w:rsidRDefault="001755C9" w:rsidP="001755C9">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1755C9">
        <w:rPr>
          <w:rFonts w:ascii="Times New Roman CYR" w:eastAsiaTheme="minorEastAsia" w:hAnsi="Times New Roman CYR" w:cs="Times New Roman CYR"/>
          <w:sz w:val="24"/>
          <w:szCs w:val="24"/>
          <w:lang w:eastAsia="ru-RU"/>
        </w:rPr>
        <w:t>В результате освоения Примерной программы обучающиеся должны уметь:</w:t>
      </w:r>
    </w:p>
    <w:p w:rsidR="001755C9" w:rsidRPr="001755C9" w:rsidRDefault="001755C9" w:rsidP="001755C9">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1755C9">
        <w:rPr>
          <w:rFonts w:ascii="Times New Roman CYR" w:eastAsiaTheme="minorEastAsia" w:hAnsi="Times New Roman CYR" w:cs="Times New Roman CYR"/>
          <w:sz w:val="24"/>
          <w:szCs w:val="24"/>
          <w:lang w:eastAsia="ru-RU"/>
        </w:rPr>
        <w:t>пользоваться средствами радиосвязи и устройствами для подачи специальных световых и звуковых сигналов;</w:t>
      </w:r>
    </w:p>
    <w:p w:rsidR="001755C9" w:rsidRPr="001755C9" w:rsidRDefault="001755C9" w:rsidP="001755C9">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1755C9">
        <w:rPr>
          <w:rFonts w:ascii="Times New Roman CYR" w:eastAsiaTheme="minorEastAsia" w:hAnsi="Times New Roman CYR" w:cs="Times New Roman CYR"/>
          <w:sz w:val="24"/>
          <w:szCs w:val="24"/>
          <w:lang w:eastAsia="ru-RU"/>
        </w:rPr>
        <w:t>управлять транспортным средством категории "В", оборудованным устройством для подачи специальных световых и звуковых сигналов, в различных условиях;</w:t>
      </w:r>
    </w:p>
    <w:p w:rsidR="001755C9" w:rsidRPr="001755C9" w:rsidRDefault="001755C9" w:rsidP="001755C9">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1755C9">
        <w:rPr>
          <w:rFonts w:ascii="Times New Roman CYR" w:eastAsiaTheme="minorEastAsia" w:hAnsi="Times New Roman CYR" w:cs="Times New Roman CYR"/>
          <w:sz w:val="24"/>
          <w:szCs w:val="24"/>
          <w:lang w:eastAsia="ru-RU"/>
        </w:rPr>
        <w:t>оказывать первую помощь пострадавшим в дорожно-транспортном происшествии.</w:t>
      </w:r>
    </w:p>
    <w:p w:rsidR="001755C9" w:rsidRPr="001755C9" w:rsidRDefault="001755C9" w:rsidP="001755C9">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p>
    <w:p w:rsidR="001755C9" w:rsidRPr="001755C9" w:rsidRDefault="001755C9" w:rsidP="001755C9">
      <w:pPr>
        <w:widowControl w:val="0"/>
        <w:autoSpaceDE w:val="0"/>
        <w:autoSpaceDN w:val="0"/>
        <w:adjustRightInd w:val="0"/>
        <w:spacing w:before="108" w:after="108" w:line="240" w:lineRule="auto"/>
        <w:jc w:val="center"/>
        <w:outlineLvl w:val="0"/>
        <w:rPr>
          <w:rFonts w:ascii="Times New Roman CYR" w:eastAsiaTheme="minorEastAsia" w:hAnsi="Times New Roman CYR" w:cs="Times New Roman CYR"/>
          <w:b/>
          <w:bCs/>
          <w:color w:val="26282F"/>
          <w:sz w:val="24"/>
          <w:szCs w:val="24"/>
          <w:lang w:eastAsia="ru-RU"/>
        </w:rPr>
      </w:pPr>
      <w:bookmarkStart w:id="38" w:name="sub_8013"/>
      <w:r w:rsidRPr="001755C9">
        <w:rPr>
          <w:rFonts w:ascii="Times New Roman CYR" w:eastAsiaTheme="minorEastAsia" w:hAnsi="Times New Roman CYR" w:cs="Times New Roman CYR"/>
          <w:b/>
          <w:bCs/>
          <w:color w:val="26282F"/>
          <w:sz w:val="24"/>
          <w:szCs w:val="24"/>
          <w:lang w:eastAsia="ru-RU"/>
        </w:rPr>
        <w:t>V. Условия реализации Примерной программы</w:t>
      </w:r>
    </w:p>
    <w:bookmarkEnd w:id="38"/>
    <w:p w:rsidR="001755C9" w:rsidRPr="001755C9" w:rsidRDefault="001755C9" w:rsidP="001755C9">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p>
    <w:p w:rsidR="001755C9" w:rsidRPr="001755C9" w:rsidRDefault="001755C9" w:rsidP="001755C9">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39" w:name="sub_3688"/>
      <w:r w:rsidRPr="001755C9">
        <w:rPr>
          <w:rFonts w:ascii="Times New Roman CYR" w:eastAsiaTheme="minorEastAsia" w:hAnsi="Times New Roman CYR" w:cs="Times New Roman CYR"/>
          <w:sz w:val="24"/>
          <w:szCs w:val="24"/>
          <w:lang w:eastAsia="ru-RU"/>
        </w:rPr>
        <w:t>5.1. Организационно-педагогические условия реализации Примерной программы должны обеспечиваться в полном объеме: соответствие качества подготовки обучающихся установленным требованиям, соответствие применяемых форм, средств, методов обучения и воспитания возрастным, психофизическим особенностям, склонностям, способностям, интересам и потребностям обучающихся.</w:t>
      </w:r>
    </w:p>
    <w:bookmarkEnd w:id="39"/>
    <w:p w:rsidR="001755C9" w:rsidRPr="001755C9" w:rsidRDefault="001755C9" w:rsidP="001755C9">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1755C9">
        <w:rPr>
          <w:rFonts w:ascii="Times New Roman CYR" w:eastAsiaTheme="minorEastAsia" w:hAnsi="Times New Roman CYR" w:cs="Times New Roman CYR"/>
          <w:sz w:val="24"/>
          <w:szCs w:val="24"/>
          <w:lang w:eastAsia="ru-RU"/>
        </w:rPr>
        <w:t>Продолжительность учебного часа теоретических и практических занятий должна составлять 1 академический час (45 минут). Продолжительность учебного часа практического обучения вождению должна составлять 1 астрономический час (60 минут).</w:t>
      </w:r>
    </w:p>
    <w:p w:rsidR="001755C9" w:rsidRPr="001755C9" w:rsidRDefault="001755C9" w:rsidP="001755C9">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1755C9">
        <w:rPr>
          <w:rFonts w:ascii="Times New Roman CYR" w:eastAsiaTheme="minorEastAsia" w:hAnsi="Times New Roman CYR" w:cs="Times New Roman CYR"/>
          <w:sz w:val="24"/>
          <w:szCs w:val="24"/>
          <w:lang w:eastAsia="ru-RU"/>
        </w:rPr>
        <w:t>Практическая и контраварийная подготовка проводятся вне сетки учебного времени в установленном законодательством Российской Федерации порядке.</w:t>
      </w:r>
    </w:p>
    <w:p w:rsidR="001755C9" w:rsidRPr="001755C9" w:rsidRDefault="001755C9" w:rsidP="001755C9">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1755C9">
        <w:rPr>
          <w:rFonts w:ascii="Times New Roman CYR" w:eastAsiaTheme="minorEastAsia" w:hAnsi="Times New Roman CYR" w:cs="Times New Roman CYR"/>
          <w:sz w:val="24"/>
          <w:szCs w:val="24"/>
          <w:lang w:eastAsia="ru-RU"/>
        </w:rPr>
        <w:t>К прохождению практической и контраварийной подготовки допускаются водители транспортных средств, имеющие российские национальные водительские удостоверения, подтверждающие право на управление транспортными средствами категории "В"</w:t>
      </w:r>
      <w:r w:rsidRPr="001755C9">
        <w:rPr>
          <w:rFonts w:ascii="Times New Roman CYR" w:eastAsiaTheme="minorEastAsia" w:hAnsi="Times New Roman CYR" w:cs="Times New Roman CYR"/>
          <w:sz w:val="24"/>
          <w:szCs w:val="24"/>
          <w:vertAlign w:val="superscript"/>
          <w:lang w:eastAsia="ru-RU"/>
        </w:rPr>
        <w:t> </w:t>
      </w:r>
      <w:hyperlink w:anchor="sub_8107" w:history="1">
        <w:r w:rsidRPr="001755C9">
          <w:rPr>
            <w:rFonts w:ascii="Times New Roman CYR" w:eastAsiaTheme="minorEastAsia" w:hAnsi="Times New Roman CYR" w:cs="Times New Roman CYR"/>
            <w:color w:val="106BBE"/>
            <w:sz w:val="24"/>
            <w:szCs w:val="24"/>
            <w:vertAlign w:val="superscript"/>
            <w:lang w:eastAsia="ru-RU"/>
          </w:rPr>
          <w:t>1</w:t>
        </w:r>
      </w:hyperlink>
      <w:r w:rsidRPr="001755C9">
        <w:rPr>
          <w:rFonts w:ascii="Times New Roman CYR" w:eastAsiaTheme="minorEastAsia" w:hAnsi="Times New Roman CYR" w:cs="Times New Roman CYR"/>
          <w:sz w:val="24"/>
          <w:szCs w:val="24"/>
          <w:lang w:eastAsia="ru-RU"/>
        </w:rPr>
        <w:t xml:space="preserve">, а также медицинское заключение о наличии (об отсутствии) у водителей транспортных средств (кандидатов в водители транспортных средств) медицинских противопоказаний, медицинских показаний или медицинских ограничений к управлению транспортными средствами, </w:t>
      </w:r>
      <w:hyperlink r:id="rId20" w:history="1">
        <w:r w:rsidRPr="001755C9">
          <w:rPr>
            <w:rFonts w:ascii="Times New Roman CYR" w:eastAsiaTheme="minorEastAsia" w:hAnsi="Times New Roman CYR" w:cs="Times New Roman CYR"/>
            <w:color w:val="106BBE"/>
            <w:sz w:val="24"/>
            <w:szCs w:val="24"/>
            <w:lang w:eastAsia="ru-RU"/>
          </w:rPr>
          <w:t>форма</w:t>
        </w:r>
      </w:hyperlink>
      <w:r w:rsidRPr="001755C9">
        <w:rPr>
          <w:rFonts w:ascii="Times New Roman CYR" w:eastAsiaTheme="minorEastAsia" w:hAnsi="Times New Roman CYR" w:cs="Times New Roman CYR"/>
          <w:sz w:val="24"/>
          <w:szCs w:val="24"/>
          <w:lang w:eastAsia="ru-RU"/>
        </w:rPr>
        <w:t xml:space="preserve"> и </w:t>
      </w:r>
      <w:hyperlink r:id="rId21" w:history="1">
        <w:r w:rsidRPr="001755C9">
          <w:rPr>
            <w:rFonts w:ascii="Times New Roman CYR" w:eastAsiaTheme="minorEastAsia" w:hAnsi="Times New Roman CYR" w:cs="Times New Roman CYR"/>
            <w:color w:val="106BBE"/>
            <w:sz w:val="24"/>
            <w:szCs w:val="24"/>
            <w:lang w:eastAsia="ru-RU"/>
          </w:rPr>
          <w:t>порядок</w:t>
        </w:r>
      </w:hyperlink>
      <w:r w:rsidRPr="001755C9">
        <w:rPr>
          <w:rFonts w:ascii="Times New Roman CYR" w:eastAsiaTheme="minorEastAsia" w:hAnsi="Times New Roman CYR" w:cs="Times New Roman CYR"/>
          <w:sz w:val="24"/>
          <w:szCs w:val="24"/>
          <w:lang w:eastAsia="ru-RU"/>
        </w:rPr>
        <w:t xml:space="preserve"> выдачи которого устанавливаются Министерством здравоохранения Российской Федерации</w:t>
      </w:r>
      <w:r w:rsidRPr="001755C9">
        <w:rPr>
          <w:rFonts w:ascii="Times New Roman CYR" w:eastAsiaTheme="minorEastAsia" w:hAnsi="Times New Roman CYR" w:cs="Times New Roman CYR"/>
          <w:sz w:val="24"/>
          <w:szCs w:val="24"/>
          <w:vertAlign w:val="superscript"/>
          <w:lang w:eastAsia="ru-RU"/>
        </w:rPr>
        <w:t> </w:t>
      </w:r>
      <w:hyperlink w:anchor="sub_8108" w:history="1">
        <w:r w:rsidRPr="001755C9">
          <w:rPr>
            <w:rFonts w:ascii="Times New Roman CYR" w:eastAsiaTheme="minorEastAsia" w:hAnsi="Times New Roman CYR" w:cs="Times New Roman CYR"/>
            <w:color w:val="106BBE"/>
            <w:sz w:val="24"/>
            <w:szCs w:val="24"/>
            <w:vertAlign w:val="superscript"/>
            <w:lang w:eastAsia="ru-RU"/>
          </w:rPr>
          <w:t>2</w:t>
        </w:r>
      </w:hyperlink>
      <w:r w:rsidRPr="001755C9">
        <w:rPr>
          <w:rFonts w:ascii="Times New Roman CYR" w:eastAsiaTheme="minorEastAsia" w:hAnsi="Times New Roman CYR" w:cs="Times New Roman CYR"/>
          <w:sz w:val="24"/>
          <w:szCs w:val="24"/>
          <w:lang w:eastAsia="ru-RU"/>
        </w:rPr>
        <w:t>.</w:t>
      </w:r>
    </w:p>
    <w:p w:rsidR="001755C9" w:rsidRPr="001755C9" w:rsidRDefault="001755C9" w:rsidP="001755C9">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40" w:name="sub_3689"/>
      <w:r w:rsidRPr="001755C9">
        <w:rPr>
          <w:rFonts w:ascii="Times New Roman CYR" w:eastAsiaTheme="minorEastAsia" w:hAnsi="Times New Roman CYR" w:cs="Times New Roman CYR"/>
          <w:sz w:val="24"/>
          <w:szCs w:val="24"/>
          <w:lang w:eastAsia="ru-RU"/>
        </w:rPr>
        <w:t>5.2. Кадровые условия реализации Примерной программы.</w:t>
      </w:r>
    </w:p>
    <w:bookmarkEnd w:id="40"/>
    <w:p w:rsidR="001755C9" w:rsidRPr="001755C9" w:rsidRDefault="001755C9" w:rsidP="001755C9">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1755C9">
        <w:rPr>
          <w:rFonts w:ascii="Times New Roman CYR" w:eastAsiaTheme="minorEastAsia" w:hAnsi="Times New Roman CYR" w:cs="Times New Roman CYR"/>
          <w:sz w:val="24"/>
          <w:szCs w:val="24"/>
          <w:lang w:eastAsia="ru-RU"/>
        </w:rPr>
        <w:t>Реализация Примерной программы обеспечивается педагогическими работниками организации, осуществляющей образовательную деятельность, а также лицами, привлекаемыми организацией, осуществляющей образовательную деятельность, к реализации Примерной программы на иных условиях.</w:t>
      </w:r>
    </w:p>
    <w:p w:rsidR="001755C9" w:rsidRPr="001755C9" w:rsidRDefault="001755C9" w:rsidP="001755C9">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1755C9">
        <w:rPr>
          <w:rFonts w:ascii="Times New Roman CYR" w:eastAsiaTheme="minorEastAsia" w:hAnsi="Times New Roman CYR" w:cs="Times New Roman CYR"/>
          <w:sz w:val="24"/>
          <w:szCs w:val="24"/>
          <w:lang w:eastAsia="ru-RU"/>
        </w:rPr>
        <w:t>Квалификация педагогических работников организации, осуществляющей образовательную деятельность, должна отвечать квалификационным требованиям, указанным в квалификационных справочниках и (или) профессиональных стандартах (при наличии).</w:t>
      </w:r>
    </w:p>
    <w:p w:rsidR="001755C9" w:rsidRPr="001755C9" w:rsidRDefault="001755C9" w:rsidP="001755C9">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41" w:name="sub_3690"/>
      <w:r w:rsidRPr="001755C9">
        <w:rPr>
          <w:rFonts w:ascii="Times New Roman CYR" w:eastAsiaTheme="minorEastAsia" w:hAnsi="Times New Roman CYR" w:cs="Times New Roman CYR"/>
          <w:sz w:val="24"/>
          <w:szCs w:val="24"/>
          <w:lang w:eastAsia="ru-RU"/>
        </w:rPr>
        <w:t>5.3. Информационно-методические условия реализации Примерной программы включают:</w:t>
      </w:r>
    </w:p>
    <w:bookmarkEnd w:id="41"/>
    <w:p w:rsidR="001755C9" w:rsidRPr="001755C9" w:rsidRDefault="001755C9" w:rsidP="001755C9">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1755C9">
        <w:rPr>
          <w:rFonts w:ascii="Times New Roman CYR" w:eastAsiaTheme="minorEastAsia" w:hAnsi="Times New Roman CYR" w:cs="Times New Roman CYR"/>
          <w:sz w:val="24"/>
          <w:szCs w:val="24"/>
          <w:lang w:eastAsia="ru-RU"/>
        </w:rPr>
        <w:t>учебный план;</w:t>
      </w:r>
    </w:p>
    <w:p w:rsidR="001755C9" w:rsidRPr="001755C9" w:rsidRDefault="001755C9" w:rsidP="001755C9">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1755C9">
        <w:rPr>
          <w:rFonts w:ascii="Times New Roman CYR" w:eastAsiaTheme="minorEastAsia" w:hAnsi="Times New Roman CYR" w:cs="Times New Roman CYR"/>
          <w:sz w:val="24"/>
          <w:szCs w:val="24"/>
          <w:lang w:eastAsia="ru-RU"/>
        </w:rPr>
        <w:t>календарный учебный график;</w:t>
      </w:r>
    </w:p>
    <w:p w:rsidR="001755C9" w:rsidRPr="001755C9" w:rsidRDefault="001755C9" w:rsidP="001755C9">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1755C9">
        <w:rPr>
          <w:rFonts w:ascii="Times New Roman CYR" w:eastAsiaTheme="minorEastAsia" w:hAnsi="Times New Roman CYR" w:cs="Times New Roman CYR"/>
          <w:sz w:val="24"/>
          <w:szCs w:val="24"/>
          <w:lang w:eastAsia="ru-RU"/>
        </w:rPr>
        <w:t>рабочие программы учебных предметов;</w:t>
      </w:r>
    </w:p>
    <w:p w:rsidR="001755C9" w:rsidRPr="001755C9" w:rsidRDefault="001755C9" w:rsidP="001755C9">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1755C9">
        <w:rPr>
          <w:rFonts w:ascii="Times New Roman CYR" w:eastAsiaTheme="minorEastAsia" w:hAnsi="Times New Roman CYR" w:cs="Times New Roman CYR"/>
          <w:sz w:val="24"/>
          <w:szCs w:val="24"/>
          <w:lang w:eastAsia="ru-RU"/>
        </w:rPr>
        <w:t>методические материалы и разработки;</w:t>
      </w:r>
    </w:p>
    <w:p w:rsidR="001755C9" w:rsidRPr="001755C9" w:rsidRDefault="001755C9" w:rsidP="001755C9">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1755C9">
        <w:rPr>
          <w:rFonts w:ascii="Times New Roman CYR" w:eastAsiaTheme="minorEastAsia" w:hAnsi="Times New Roman CYR" w:cs="Times New Roman CYR"/>
          <w:sz w:val="24"/>
          <w:szCs w:val="24"/>
          <w:lang w:eastAsia="ru-RU"/>
        </w:rPr>
        <w:t>расписание занятий.</w:t>
      </w:r>
    </w:p>
    <w:p w:rsidR="001755C9" w:rsidRPr="001755C9" w:rsidRDefault="001755C9" w:rsidP="001755C9">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42" w:name="sub_3691"/>
      <w:r w:rsidRPr="001755C9">
        <w:rPr>
          <w:rFonts w:ascii="Times New Roman CYR" w:eastAsiaTheme="minorEastAsia" w:hAnsi="Times New Roman CYR" w:cs="Times New Roman CYR"/>
          <w:sz w:val="24"/>
          <w:szCs w:val="24"/>
          <w:lang w:eastAsia="ru-RU"/>
        </w:rPr>
        <w:t xml:space="preserve">5.4. Материально-технические условия реализации Примерной программы должны </w:t>
      </w:r>
      <w:r w:rsidRPr="001755C9">
        <w:rPr>
          <w:rFonts w:ascii="Times New Roman CYR" w:eastAsiaTheme="minorEastAsia" w:hAnsi="Times New Roman CYR" w:cs="Times New Roman CYR"/>
          <w:sz w:val="24"/>
          <w:szCs w:val="24"/>
          <w:lang w:eastAsia="ru-RU"/>
        </w:rPr>
        <w:lastRenderedPageBreak/>
        <w:t>обеспечивать образовательную деятельность организаций, осуществляющих образовательную деятельность (в том числе оборудованные учебные кабинеты, объекты для проведения практических занятий, средства обучения и охраны здоровья обучающихся, доступ обучающихся к информационным системам и информационно-телекоммуникационным сетям).</w:t>
      </w:r>
    </w:p>
    <w:bookmarkEnd w:id="42"/>
    <w:p w:rsidR="001755C9" w:rsidRPr="001755C9" w:rsidRDefault="001755C9" w:rsidP="001755C9">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1755C9">
        <w:rPr>
          <w:rFonts w:ascii="Times New Roman CYR" w:eastAsiaTheme="minorEastAsia" w:hAnsi="Times New Roman CYR" w:cs="Times New Roman CYR"/>
          <w:sz w:val="24"/>
          <w:szCs w:val="24"/>
          <w:lang w:eastAsia="ru-RU"/>
        </w:rPr>
        <w:t>Транспортные средства категории "В", используемые для практической и контраварийной подготовки, должны быть представлены механическими транспортными средствами, зарегистрированными в порядке, установленном законодательством Российской Федерации.</w:t>
      </w:r>
    </w:p>
    <w:p w:rsidR="001755C9" w:rsidRPr="001755C9" w:rsidRDefault="001755C9" w:rsidP="001755C9">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p>
    <w:p w:rsidR="001755C9" w:rsidRPr="001755C9" w:rsidRDefault="001755C9" w:rsidP="001755C9">
      <w:pPr>
        <w:widowControl w:val="0"/>
        <w:autoSpaceDE w:val="0"/>
        <w:autoSpaceDN w:val="0"/>
        <w:adjustRightInd w:val="0"/>
        <w:spacing w:before="108" w:after="108" w:line="240" w:lineRule="auto"/>
        <w:jc w:val="center"/>
        <w:outlineLvl w:val="0"/>
        <w:rPr>
          <w:rFonts w:ascii="Times New Roman CYR" w:eastAsiaTheme="minorEastAsia" w:hAnsi="Times New Roman CYR" w:cs="Times New Roman CYR"/>
          <w:b/>
          <w:bCs/>
          <w:color w:val="26282F"/>
          <w:sz w:val="24"/>
          <w:szCs w:val="24"/>
          <w:lang w:eastAsia="ru-RU"/>
        </w:rPr>
      </w:pPr>
      <w:r w:rsidRPr="001755C9">
        <w:rPr>
          <w:rFonts w:ascii="Times New Roman CYR" w:eastAsiaTheme="minorEastAsia" w:hAnsi="Times New Roman CYR" w:cs="Times New Roman CYR"/>
          <w:b/>
          <w:bCs/>
          <w:color w:val="26282F"/>
          <w:sz w:val="24"/>
          <w:szCs w:val="24"/>
          <w:lang w:eastAsia="ru-RU"/>
        </w:rPr>
        <w:t>Перечень учебно-наглядных пособий</w:t>
      </w:r>
      <w:r w:rsidRPr="001755C9">
        <w:rPr>
          <w:rFonts w:ascii="Times New Roman CYR" w:eastAsiaTheme="minorEastAsia" w:hAnsi="Times New Roman CYR" w:cs="Times New Roman CYR"/>
          <w:b/>
          <w:bCs/>
          <w:color w:val="26282F"/>
          <w:sz w:val="24"/>
          <w:szCs w:val="24"/>
          <w:vertAlign w:val="superscript"/>
          <w:lang w:eastAsia="ru-RU"/>
        </w:rPr>
        <w:t> </w:t>
      </w:r>
      <w:hyperlink w:anchor="sub_8109" w:history="1">
        <w:r w:rsidRPr="001755C9">
          <w:rPr>
            <w:rFonts w:ascii="Times New Roman CYR" w:eastAsiaTheme="minorEastAsia" w:hAnsi="Times New Roman CYR" w:cs="Times New Roman CYR"/>
            <w:color w:val="106BBE"/>
            <w:sz w:val="24"/>
            <w:szCs w:val="24"/>
            <w:vertAlign w:val="superscript"/>
            <w:lang w:eastAsia="ru-RU"/>
          </w:rPr>
          <w:t>3</w:t>
        </w:r>
      </w:hyperlink>
    </w:p>
    <w:p w:rsidR="001755C9" w:rsidRPr="001755C9" w:rsidRDefault="001755C9" w:rsidP="001755C9">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p>
    <w:p w:rsidR="001755C9" w:rsidRPr="001755C9" w:rsidRDefault="001755C9" w:rsidP="001755C9">
      <w:pPr>
        <w:widowControl w:val="0"/>
        <w:autoSpaceDE w:val="0"/>
        <w:autoSpaceDN w:val="0"/>
        <w:adjustRightInd w:val="0"/>
        <w:spacing w:after="0" w:line="240" w:lineRule="auto"/>
        <w:ind w:firstLine="698"/>
        <w:jc w:val="right"/>
        <w:rPr>
          <w:rFonts w:ascii="Times New Roman CYR" w:eastAsiaTheme="minorEastAsia" w:hAnsi="Times New Roman CYR" w:cs="Times New Roman CYR"/>
          <w:sz w:val="24"/>
          <w:szCs w:val="24"/>
          <w:lang w:eastAsia="ru-RU"/>
        </w:rPr>
      </w:pPr>
      <w:r w:rsidRPr="001755C9">
        <w:rPr>
          <w:rFonts w:ascii="Times New Roman CYR" w:eastAsiaTheme="minorEastAsia" w:hAnsi="Times New Roman CYR" w:cs="Times New Roman CYR"/>
          <w:sz w:val="24"/>
          <w:szCs w:val="24"/>
          <w:lang w:eastAsia="ru-RU"/>
        </w:rPr>
        <w:t>Таблица 8</w:t>
      </w:r>
    </w:p>
    <w:p w:rsidR="001755C9" w:rsidRPr="001755C9" w:rsidRDefault="001755C9" w:rsidP="001755C9">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523"/>
        <w:gridCol w:w="1843"/>
        <w:gridCol w:w="1703"/>
      </w:tblGrid>
      <w:tr w:rsidR="001755C9" w:rsidRPr="001755C9" w:rsidTr="001755C9">
        <w:tc>
          <w:tcPr>
            <w:tcW w:w="6523" w:type="dxa"/>
            <w:tcBorders>
              <w:top w:val="single" w:sz="4" w:space="0" w:color="auto"/>
              <w:bottom w:val="single" w:sz="4" w:space="0" w:color="auto"/>
              <w:right w:val="single" w:sz="4" w:space="0" w:color="auto"/>
            </w:tcBorders>
          </w:tcPr>
          <w:p w:rsidR="001755C9" w:rsidRPr="001755C9" w:rsidRDefault="001755C9" w:rsidP="001755C9">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1755C9">
              <w:rPr>
                <w:rFonts w:ascii="Times New Roman CYR" w:eastAsiaTheme="minorEastAsia" w:hAnsi="Times New Roman CYR" w:cs="Times New Roman CYR"/>
                <w:sz w:val="24"/>
                <w:szCs w:val="24"/>
                <w:lang w:eastAsia="ru-RU"/>
              </w:rPr>
              <w:t>Наименование учебно-наглядных пособий</w:t>
            </w:r>
          </w:p>
        </w:tc>
        <w:tc>
          <w:tcPr>
            <w:tcW w:w="1843" w:type="dxa"/>
            <w:tcBorders>
              <w:top w:val="single" w:sz="4" w:space="0" w:color="auto"/>
              <w:left w:val="single" w:sz="4" w:space="0" w:color="auto"/>
              <w:bottom w:val="single" w:sz="4" w:space="0" w:color="auto"/>
              <w:right w:val="single" w:sz="4" w:space="0" w:color="auto"/>
            </w:tcBorders>
          </w:tcPr>
          <w:p w:rsidR="001755C9" w:rsidRPr="001755C9" w:rsidRDefault="001755C9" w:rsidP="001755C9">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1755C9">
              <w:rPr>
                <w:rFonts w:ascii="Times New Roman CYR" w:eastAsiaTheme="minorEastAsia" w:hAnsi="Times New Roman CYR" w:cs="Times New Roman CYR"/>
                <w:sz w:val="24"/>
                <w:szCs w:val="24"/>
                <w:lang w:eastAsia="ru-RU"/>
              </w:rPr>
              <w:t>Единица измерения</w:t>
            </w:r>
          </w:p>
        </w:tc>
        <w:tc>
          <w:tcPr>
            <w:tcW w:w="1703" w:type="dxa"/>
            <w:tcBorders>
              <w:top w:val="single" w:sz="4" w:space="0" w:color="auto"/>
              <w:left w:val="single" w:sz="4" w:space="0" w:color="auto"/>
              <w:bottom w:val="single" w:sz="4" w:space="0" w:color="auto"/>
            </w:tcBorders>
          </w:tcPr>
          <w:p w:rsidR="001755C9" w:rsidRPr="001755C9" w:rsidRDefault="001755C9" w:rsidP="001755C9">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1755C9">
              <w:rPr>
                <w:rFonts w:ascii="Times New Roman CYR" w:eastAsiaTheme="minorEastAsia" w:hAnsi="Times New Roman CYR" w:cs="Times New Roman CYR"/>
                <w:sz w:val="24"/>
                <w:szCs w:val="24"/>
                <w:lang w:eastAsia="ru-RU"/>
              </w:rPr>
              <w:t>Количество</w:t>
            </w:r>
          </w:p>
        </w:tc>
      </w:tr>
      <w:tr w:rsidR="001755C9" w:rsidRPr="001755C9" w:rsidTr="001755C9">
        <w:tc>
          <w:tcPr>
            <w:tcW w:w="6523" w:type="dxa"/>
            <w:tcBorders>
              <w:top w:val="single" w:sz="4" w:space="0" w:color="auto"/>
              <w:bottom w:val="nil"/>
              <w:right w:val="single" w:sz="4" w:space="0" w:color="auto"/>
            </w:tcBorders>
          </w:tcPr>
          <w:p w:rsidR="001755C9" w:rsidRPr="001755C9" w:rsidRDefault="00C56162" w:rsidP="001755C9">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hyperlink r:id="rId22" w:history="1">
              <w:r w:rsidR="001755C9" w:rsidRPr="001755C9">
                <w:rPr>
                  <w:rFonts w:ascii="Times New Roman CYR" w:eastAsiaTheme="minorEastAsia" w:hAnsi="Times New Roman CYR" w:cs="Times New Roman CYR"/>
                  <w:color w:val="106BBE"/>
                  <w:sz w:val="24"/>
                  <w:szCs w:val="24"/>
                  <w:lang w:eastAsia="ru-RU"/>
                </w:rPr>
                <w:t>Правила</w:t>
              </w:r>
            </w:hyperlink>
            <w:r w:rsidR="001755C9" w:rsidRPr="001755C9">
              <w:rPr>
                <w:rFonts w:ascii="Times New Roman CYR" w:eastAsiaTheme="minorEastAsia" w:hAnsi="Times New Roman CYR" w:cs="Times New Roman CYR"/>
                <w:sz w:val="24"/>
                <w:szCs w:val="24"/>
                <w:lang w:eastAsia="ru-RU"/>
              </w:rPr>
              <w:t xml:space="preserve"> дорожного движения Российской Федерации</w:t>
            </w:r>
          </w:p>
        </w:tc>
        <w:tc>
          <w:tcPr>
            <w:tcW w:w="1843" w:type="dxa"/>
            <w:tcBorders>
              <w:top w:val="single" w:sz="4" w:space="0" w:color="auto"/>
              <w:left w:val="single" w:sz="4" w:space="0" w:color="auto"/>
              <w:bottom w:val="nil"/>
              <w:right w:val="single" w:sz="4" w:space="0" w:color="auto"/>
            </w:tcBorders>
          </w:tcPr>
          <w:p w:rsidR="001755C9" w:rsidRPr="001755C9" w:rsidRDefault="001755C9" w:rsidP="001755C9">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1755C9">
              <w:rPr>
                <w:rFonts w:ascii="Times New Roman CYR" w:eastAsiaTheme="minorEastAsia" w:hAnsi="Times New Roman CYR" w:cs="Times New Roman CYR"/>
                <w:sz w:val="24"/>
                <w:szCs w:val="24"/>
                <w:lang w:eastAsia="ru-RU"/>
              </w:rPr>
              <w:t>шт.</w:t>
            </w:r>
          </w:p>
        </w:tc>
        <w:tc>
          <w:tcPr>
            <w:tcW w:w="1703" w:type="dxa"/>
            <w:tcBorders>
              <w:top w:val="single" w:sz="4" w:space="0" w:color="auto"/>
              <w:left w:val="single" w:sz="4" w:space="0" w:color="auto"/>
              <w:bottom w:val="nil"/>
            </w:tcBorders>
          </w:tcPr>
          <w:p w:rsidR="001755C9" w:rsidRPr="001755C9" w:rsidRDefault="001755C9" w:rsidP="001755C9">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1755C9">
              <w:rPr>
                <w:rFonts w:ascii="Times New Roman CYR" w:eastAsiaTheme="minorEastAsia" w:hAnsi="Times New Roman CYR" w:cs="Times New Roman CYR"/>
                <w:sz w:val="24"/>
                <w:szCs w:val="24"/>
                <w:lang w:eastAsia="ru-RU"/>
              </w:rPr>
              <w:t>3</w:t>
            </w:r>
          </w:p>
        </w:tc>
      </w:tr>
      <w:tr w:rsidR="001755C9" w:rsidRPr="001755C9" w:rsidTr="001755C9">
        <w:tc>
          <w:tcPr>
            <w:tcW w:w="6523" w:type="dxa"/>
            <w:tcBorders>
              <w:top w:val="nil"/>
              <w:bottom w:val="nil"/>
              <w:right w:val="single" w:sz="4" w:space="0" w:color="auto"/>
            </w:tcBorders>
          </w:tcPr>
          <w:p w:rsidR="001755C9" w:rsidRPr="001755C9" w:rsidRDefault="001755C9" w:rsidP="001755C9">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1755C9">
              <w:rPr>
                <w:rFonts w:ascii="Times New Roman CYR" w:eastAsiaTheme="minorEastAsia" w:hAnsi="Times New Roman CYR" w:cs="Times New Roman CYR"/>
                <w:sz w:val="24"/>
                <w:szCs w:val="24"/>
                <w:lang w:eastAsia="ru-RU"/>
              </w:rPr>
              <w:t>Дорожно-транспортные ситуации, возникающие при движении транспортного средства категории "В" с включенными специальными световыми и звуковыми сигналами</w:t>
            </w:r>
          </w:p>
        </w:tc>
        <w:tc>
          <w:tcPr>
            <w:tcW w:w="1843" w:type="dxa"/>
            <w:tcBorders>
              <w:top w:val="nil"/>
              <w:left w:val="single" w:sz="4" w:space="0" w:color="auto"/>
              <w:bottom w:val="nil"/>
              <w:right w:val="single" w:sz="4" w:space="0" w:color="auto"/>
            </w:tcBorders>
          </w:tcPr>
          <w:p w:rsidR="001755C9" w:rsidRPr="001755C9" w:rsidRDefault="001755C9" w:rsidP="001755C9">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1755C9">
              <w:rPr>
                <w:rFonts w:ascii="Times New Roman CYR" w:eastAsiaTheme="minorEastAsia" w:hAnsi="Times New Roman CYR" w:cs="Times New Roman CYR"/>
                <w:sz w:val="24"/>
                <w:szCs w:val="24"/>
                <w:lang w:eastAsia="ru-RU"/>
              </w:rPr>
              <w:t>комплект</w:t>
            </w:r>
          </w:p>
        </w:tc>
        <w:tc>
          <w:tcPr>
            <w:tcW w:w="1703" w:type="dxa"/>
            <w:tcBorders>
              <w:top w:val="nil"/>
              <w:left w:val="single" w:sz="4" w:space="0" w:color="auto"/>
              <w:bottom w:val="nil"/>
            </w:tcBorders>
          </w:tcPr>
          <w:p w:rsidR="001755C9" w:rsidRPr="001755C9" w:rsidRDefault="001755C9" w:rsidP="001755C9">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1755C9">
              <w:rPr>
                <w:rFonts w:ascii="Times New Roman CYR" w:eastAsiaTheme="minorEastAsia" w:hAnsi="Times New Roman CYR" w:cs="Times New Roman CYR"/>
                <w:sz w:val="24"/>
                <w:szCs w:val="24"/>
                <w:lang w:eastAsia="ru-RU"/>
              </w:rPr>
              <w:t>1</w:t>
            </w:r>
          </w:p>
        </w:tc>
      </w:tr>
      <w:tr w:rsidR="001755C9" w:rsidRPr="001755C9" w:rsidTr="001755C9">
        <w:tc>
          <w:tcPr>
            <w:tcW w:w="6523" w:type="dxa"/>
            <w:tcBorders>
              <w:top w:val="nil"/>
              <w:bottom w:val="nil"/>
              <w:right w:val="single" w:sz="4" w:space="0" w:color="auto"/>
            </w:tcBorders>
          </w:tcPr>
          <w:p w:rsidR="001755C9" w:rsidRPr="001755C9" w:rsidRDefault="001755C9" w:rsidP="001755C9">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1755C9">
              <w:rPr>
                <w:rFonts w:ascii="Times New Roman CYR" w:eastAsiaTheme="minorEastAsia" w:hAnsi="Times New Roman CYR" w:cs="Times New Roman CYR"/>
                <w:sz w:val="24"/>
                <w:szCs w:val="24"/>
                <w:lang w:eastAsia="ru-RU"/>
              </w:rPr>
              <w:t>Системы активной безопасности транспортного средства категории "В"</w:t>
            </w:r>
          </w:p>
        </w:tc>
        <w:tc>
          <w:tcPr>
            <w:tcW w:w="1843" w:type="dxa"/>
            <w:tcBorders>
              <w:top w:val="nil"/>
              <w:left w:val="single" w:sz="4" w:space="0" w:color="auto"/>
              <w:bottom w:val="nil"/>
              <w:right w:val="single" w:sz="4" w:space="0" w:color="auto"/>
            </w:tcBorders>
          </w:tcPr>
          <w:p w:rsidR="001755C9" w:rsidRPr="001755C9" w:rsidRDefault="001755C9" w:rsidP="001755C9">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1755C9">
              <w:rPr>
                <w:rFonts w:ascii="Times New Roman CYR" w:eastAsiaTheme="minorEastAsia" w:hAnsi="Times New Roman CYR" w:cs="Times New Roman CYR"/>
                <w:sz w:val="24"/>
                <w:szCs w:val="24"/>
                <w:lang w:eastAsia="ru-RU"/>
              </w:rPr>
              <w:t>комплект</w:t>
            </w:r>
          </w:p>
        </w:tc>
        <w:tc>
          <w:tcPr>
            <w:tcW w:w="1703" w:type="dxa"/>
            <w:tcBorders>
              <w:top w:val="nil"/>
              <w:left w:val="single" w:sz="4" w:space="0" w:color="auto"/>
              <w:bottom w:val="nil"/>
            </w:tcBorders>
          </w:tcPr>
          <w:p w:rsidR="001755C9" w:rsidRPr="001755C9" w:rsidRDefault="001755C9" w:rsidP="001755C9">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1755C9">
              <w:rPr>
                <w:rFonts w:ascii="Times New Roman CYR" w:eastAsiaTheme="minorEastAsia" w:hAnsi="Times New Roman CYR" w:cs="Times New Roman CYR"/>
                <w:sz w:val="24"/>
                <w:szCs w:val="24"/>
                <w:lang w:eastAsia="ru-RU"/>
              </w:rPr>
              <w:t>1</w:t>
            </w:r>
          </w:p>
        </w:tc>
      </w:tr>
      <w:tr w:rsidR="001755C9" w:rsidRPr="001755C9" w:rsidTr="001755C9">
        <w:tc>
          <w:tcPr>
            <w:tcW w:w="6523" w:type="dxa"/>
            <w:tcBorders>
              <w:top w:val="nil"/>
              <w:bottom w:val="nil"/>
              <w:right w:val="single" w:sz="4" w:space="0" w:color="auto"/>
            </w:tcBorders>
          </w:tcPr>
          <w:p w:rsidR="001755C9" w:rsidRPr="001755C9" w:rsidRDefault="001755C9" w:rsidP="001755C9">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1755C9">
              <w:rPr>
                <w:rFonts w:ascii="Times New Roman CYR" w:eastAsiaTheme="minorEastAsia" w:hAnsi="Times New Roman CYR" w:cs="Times New Roman CYR"/>
                <w:sz w:val="24"/>
                <w:szCs w:val="24"/>
                <w:lang w:eastAsia="ru-RU"/>
              </w:rPr>
              <w:t>Учебные пособия по первой помощи пострадавшим в дорожно-транспортных происшествиях для водителей</w:t>
            </w:r>
          </w:p>
        </w:tc>
        <w:tc>
          <w:tcPr>
            <w:tcW w:w="1843" w:type="dxa"/>
            <w:tcBorders>
              <w:top w:val="nil"/>
              <w:left w:val="single" w:sz="4" w:space="0" w:color="auto"/>
              <w:bottom w:val="nil"/>
              <w:right w:val="single" w:sz="4" w:space="0" w:color="auto"/>
            </w:tcBorders>
          </w:tcPr>
          <w:p w:rsidR="001755C9" w:rsidRPr="001755C9" w:rsidRDefault="001755C9" w:rsidP="001755C9">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1755C9">
              <w:rPr>
                <w:rFonts w:ascii="Times New Roman CYR" w:eastAsiaTheme="minorEastAsia" w:hAnsi="Times New Roman CYR" w:cs="Times New Roman CYR"/>
                <w:sz w:val="24"/>
                <w:szCs w:val="24"/>
                <w:lang w:eastAsia="ru-RU"/>
              </w:rPr>
              <w:t>комплект</w:t>
            </w:r>
          </w:p>
        </w:tc>
        <w:tc>
          <w:tcPr>
            <w:tcW w:w="1703" w:type="dxa"/>
            <w:tcBorders>
              <w:top w:val="nil"/>
              <w:left w:val="single" w:sz="4" w:space="0" w:color="auto"/>
              <w:bottom w:val="nil"/>
            </w:tcBorders>
          </w:tcPr>
          <w:p w:rsidR="001755C9" w:rsidRPr="001755C9" w:rsidRDefault="001755C9" w:rsidP="001755C9">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1755C9">
              <w:rPr>
                <w:rFonts w:ascii="Times New Roman CYR" w:eastAsiaTheme="minorEastAsia" w:hAnsi="Times New Roman CYR" w:cs="Times New Roman CYR"/>
                <w:sz w:val="24"/>
                <w:szCs w:val="24"/>
                <w:lang w:eastAsia="ru-RU"/>
              </w:rPr>
              <w:t>18</w:t>
            </w:r>
          </w:p>
        </w:tc>
      </w:tr>
      <w:tr w:rsidR="001755C9" w:rsidRPr="001755C9" w:rsidTr="001755C9">
        <w:tc>
          <w:tcPr>
            <w:tcW w:w="6523" w:type="dxa"/>
            <w:tcBorders>
              <w:top w:val="nil"/>
              <w:bottom w:val="nil"/>
              <w:right w:val="single" w:sz="4" w:space="0" w:color="auto"/>
            </w:tcBorders>
          </w:tcPr>
          <w:p w:rsidR="001755C9" w:rsidRPr="001755C9" w:rsidRDefault="001755C9" w:rsidP="001755C9">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1755C9">
              <w:rPr>
                <w:rFonts w:ascii="Times New Roman CYR" w:eastAsiaTheme="minorEastAsia" w:hAnsi="Times New Roman CYR" w:cs="Times New Roman CYR"/>
                <w:sz w:val="24"/>
                <w:szCs w:val="24"/>
                <w:lang w:eastAsia="ru-RU"/>
              </w:rPr>
              <w:t>Учебные фильмы по первой помощи пострадавшим в дорожно-транспортных происшествиях</w:t>
            </w:r>
          </w:p>
        </w:tc>
        <w:tc>
          <w:tcPr>
            <w:tcW w:w="1843" w:type="dxa"/>
            <w:tcBorders>
              <w:top w:val="nil"/>
              <w:left w:val="single" w:sz="4" w:space="0" w:color="auto"/>
              <w:bottom w:val="nil"/>
              <w:right w:val="single" w:sz="4" w:space="0" w:color="auto"/>
            </w:tcBorders>
          </w:tcPr>
          <w:p w:rsidR="001755C9" w:rsidRPr="001755C9" w:rsidRDefault="001755C9" w:rsidP="001755C9">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1755C9">
              <w:rPr>
                <w:rFonts w:ascii="Times New Roman CYR" w:eastAsiaTheme="minorEastAsia" w:hAnsi="Times New Roman CYR" w:cs="Times New Roman CYR"/>
                <w:sz w:val="24"/>
                <w:szCs w:val="24"/>
                <w:lang w:eastAsia="ru-RU"/>
              </w:rPr>
              <w:t>комплект</w:t>
            </w:r>
          </w:p>
        </w:tc>
        <w:tc>
          <w:tcPr>
            <w:tcW w:w="1703" w:type="dxa"/>
            <w:tcBorders>
              <w:top w:val="nil"/>
              <w:left w:val="single" w:sz="4" w:space="0" w:color="auto"/>
              <w:bottom w:val="nil"/>
            </w:tcBorders>
          </w:tcPr>
          <w:p w:rsidR="001755C9" w:rsidRPr="001755C9" w:rsidRDefault="001755C9" w:rsidP="001755C9">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1755C9">
              <w:rPr>
                <w:rFonts w:ascii="Times New Roman CYR" w:eastAsiaTheme="minorEastAsia" w:hAnsi="Times New Roman CYR" w:cs="Times New Roman CYR"/>
                <w:sz w:val="24"/>
                <w:szCs w:val="24"/>
                <w:lang w:eastAsia="ru-RU"/>
              </w:rPr>
              <w:t>1</w:t>
            </w:r>
          </w:p>
        </w:tc>
      </w:tr>
      <w:tr w:rsidR="001755C9" w:rsidRPr="001755C9" w:rsidTr="001755C9">
        <w:tc>
          <w:tcPr>
            <w:tcW w:w="6523" w:type="dxa"/>
            <w:tcBorders>
              <w:top w:val="nil"/>
              <w:bottom w:val="single" w:sz="4" w:space="0" w:color="auto"/>
              <w:right w:val="single" w:sz="4" w:space="0" w:color="auto"/>
            </w:tcBorders>
          </w:tcPr>
          <w:p w:rsidR="001755C9" w:rsidRPr="001755C9" w:rsidRDefault="001755C9" w:rsidP="001755C9">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1755C9">
              <w:rPr>
                <w:rFonts w:ascii="Times New Roman CYR" w:eastAsiaTheme="minorEastAsia" w:hAnsi="Times New Roman CYR" w:cs="Times New Roman CYR"/>
                <w:sz w:val="24"/>
                <w:szCs w:val="24"/>
                <w:lang w:eastAsia="ru-RU"/>
              </w:rPr>
              <w:t>Наглядные пособия: способы остановки кровотечения, сердечно-легочная реанимация, оптимальные положения тела пострадавшего, первая помощь при скелетной травме, ранениях и термической травме</w:t>
            </w:r>
          </w:p>
        </w:tc>
        <w:tc>
          <w:tcPr>
            <w:tcW w:w="1843" w:type="dxa"/>
            <w:tcBorders>
              <w:top w:val="nil"/>
              <w:left w:val="single" w:sz="4" w:space="0" w:color="auto"/>
              <w:bottom w:val="single" w:sz="4" w:space="0" w:color="auto"/>
              <w:right w:val="single" w:sz="4" w:space="0" w:color="auto"/>
            </w:tcBorders>
          </w:tcPr>
          <w:p w:rsidR="001755C9" w:rsidRPr="001755C9" w:rsidRDefault="001755C9" w:rsidP="001755C9">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1755C9">
              <w:rPr>
                <w:rFonts w:ascii="Times New Roman CYR" w:eastAsiaTheme="minorEastAsia" w:hAnsi="Times New Roman CYR" w:cs="Times New Roman CYR"/>
                <w:sz w:val="24"/>
                <w:szCs w:val="24"/>
                <w:lang w:eastAsia="ru-RU"/>
              </w:rPr>
              <w:t>комплект</w:t>
            </w:r>
          </w:p>
        </w:tc>
        <w:tc>
          <w:tcPr>
            <w:tcW w:w="1703" w:type="dxa"/>
            <w:tcBorders>
              <w:top w:val="nil"/>
              <w:left w:val="single" w:sz="4" w:space="0" w:color="auto"/>
              <w:bottom w:val="single" w:sz="4" w:space="0" w:color="auto"/>
            </w:tcBorders>
          </w:tcPr>
          <w:p w:rsidR="001755C9" w:rsidRPr="001755C9" w:rsidRDefault="001755C9" w:rsidP="001755C9">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1755C9">
              <w:rPr>
                <w:rFonts w:ascii="Times New Roman CYR" w:eastAsiaTheme="minorEastAsia" w:hAnsi="Times New Roman CYR" w:cs="Times New Roman CYR"/>
                <w:sz w:val="24"/>
                <w:szCs w:val="24"/>
                <w:lang w:eastAsia="ru-RU"/>
              </w:rPr>
              <w:t>1</w:t>
            </w:r>
          </w:p>
        </w:tc>
      </w:tr>
    </w:tbl>
    <w:p w:rsidR="001755C9" w:rsidRPr="001755C9" w:rsidRDefault="001755C9" w:rsidP="001755C9">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p>
    <w:p w:rsidR="001755C9" w:rsidRPr="001755C9" w:rsidRDefault="001755C9" w:rsidP="001755C9">
      <w:pPr>
        <w:widowControl w:val="0"/>
        <w:autoSpaceDE w:val="0"/>
        <w:autoSpaceDN w:val="0"/>
        <w:adjustRightInd w:val="0"/>
        <w:spacing w:before="108" w:after="108" w:line="240" w:lineRule="auto"/>
        <w:jc w:val="center"/>
        <w:outlineLvl w:val="0"/>
        <w:rPr>
          <w:rFonts w:ascii="Times New Roman CYR" w:eastAsiaTheme="minorEastAsia" w:hAnsi="Times New Roman CYR" w:cs="Times New Roman CYR"/>
          <w:b/>
          <w:bCs/>
          <w:color w:val="26282F"/>
          <w:sz w:val="24"/>
          <w:szCs w:val="24"/>
          <w:lang w:eastAsia="ru-RU"/>
        </w:rPr>
      </w:pPr>
      <w:bookmarkStart w:id="43" w:name="sub_8014"/>
      <w:r w:rsidRPr="001755C9">
        <w:rPr>
          <w:rFonts w:ascii="Times New Roman CYR" w:eastAsiaTheme="minorEastAsia" w:hAnsi="Times New Roman CYR" w:cs="Times New Roman CYR"/>
          <w:b/>
          <w:bCs/>
          <w:color w:val="26282F"/>
          <w:sz w:val="24"/>
          <w:szCs w:val="24"/>
          <w:lang w:eastAsia="ru-RU"/>
        </w:rPr>
        <w:t>VI. Система оценки результатов освоения Примерной программы</w:t>
      </w:r>
    </w:p>
    <w:bookmarkEnd w:id="43"/>
    <w:p w:rsidR="001755C9" w:rsidRPr="001755C9" w:rsidRDefault="001755C9" w:rsidP="001755C9">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p>
    <w:p w:rsidR="001755C9" w:rsidRPr="001755C9" w:rsidRDefault="001755C9" w:rsidP="001755C9">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1755C9">
        <w:rPr>
          <w:rFonts w:ascii="Times New Roman CYR" w:eastAsiaTheme="minorEastAsia" w:hAnsi="Times New Roman CYR" w:cs="Times New Roman CYR"/>
          <w:sz w:val="24"/>
          <w:szCs w:val="24"/>
          <w:lang w:eastAsia="ru-RU"/>
        </w:rPr>
        <w:t>Формы, периодичность и порядок проведения промежуточной аттестации обучающихся устанавливаются организацией, осуществляющей образовательную деятельность, самостоятельно.</w:t>
      </w:r>
    </w:p>
    <w:p w:rsidR="001755C9" w:rsidRPr="001755C9" w:rsidRDefault="001755C9" w:rsidP="001755C9">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1755C9">
        <w:rPr>
          <w:rFonts w:ascii="Times New Roman CYR" w:eastAsiaTheme="minorEastAsia" w:hAnsi="Times New Roman CYR" w:cs="Times New Roman CYR"/>
          <w:sz w:val="24"/>
          <w:szCs w:val="24"/>
          <w:lang w:eastAsia="ru-RU"/>
        </w:rPr>
        <w:t>Профессиональное обучение завершается итоговой аттестацией в форме квалификационного экзамена. Квалификационный экзамен включает в себя практическую квалификационную работу и проверку теоретических знаний в пределах квалификационных требований, указанных в квалификационных справочниках и (или) профессиональных стандартах, по соответствующим профессиям рабочих, должностям служащих. К проведению квалификационного экзамена привлекаются представители работодателей, их объединений. Лица, получившие по итогам промежуточной аттестации неудовлетворительную оценку, к сдаче квалификационного экзамена не допускаются.</w:t>
      </w:r>
    </w:p>
    <w:p w:rsidR="001755C9" w:rsidRPr="001755C9" w:rsidRDefault="001755C9" w:rsidP="001755C9">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1755C9">
        <w:rPr>
          <w:rFonts w:ascii="Times New Roman CYR" w:eastAsiaTheme="minorEastAsia" w:hAnsi="Times New Roman CYR" w:cs="Times New Roman CYR"/>
          <w:sz w:val="24"/>
          <w:szCs w:val="24"/>
          <w:lang w:eastAsia="ru-RU"/>
        </w:rPr>
        <w:t>К проведению квалификационного экзамена привлекаются представители работодателей, их объединений</w:t>
      </w:r>
      <w:r w:rsidRPr="001755C9">
        <w:rPr>
          <w:rFonts w:ascii="Times New Roman CYR" w:eastAsiaTheme="minorEastAsia" w:hAnsi="Times New Roman CYR" w:cs="Times New Roman CYR"/>
          <w:sz w:val="24"/>
          <w:szCs w:val="24"/>
          <w:vertAlign w:val="superscript"/>
          <w:lang w:eastAsia="ru-RU"/>
        </w:rPr>
        <w:t> </w:t>
      </w:r>
      <w:hyperlink w:anchor="sub_8110" w:history="1">
        <w:r w:rsidRPr="001755C9">
          <w:rPr>
            <w:rFonts w:ascii="Times New Roman CYR" w:eastAsiaTheme="minorEastAsia" w:hAnsi="Times New Roman CYR" w:cs="Times New Roman CYR"/>
            <w:color w:val="106BBE"/>
            <w:sz w:val="24"/>
            <w:szCs w:val="24"/>
            <w:vertAlign w:val="superscript"/>
            <w:lang w:eastAsia="ru-RU"/>
          </w:rPr>
          <w:t>4</w:t>
        </w:r>
      </w:hyperlink>
      <w:r w:rsidRPr="001755C9">
        <w:rPr>
          <w:rFonts w:ascii="Times New Roman CYR" w:eastAsiaTheme="minorEastAsia" w:hAnsi="Times New Roman CYR" w:cs="Times New Roman CYR"/>
          <w:sz w:val="24"/>
          <w:szCs w:val="24"/>
          <w:lang w:eastAsia="ru-RU"/>
        </w:rPr>
        <w:t>.</w:t>
      </w:r>
    </w:p>
    <w:p w:rsidR="001755C9" w:rsidRPr="001755C9" w:rsidRDefault="001755C9" w:rsidP="001755C9">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1755C9">
        <w:rPr>
          <w:rFonts w:ascii="Times New Roman CYR" w:eastAsiaTheme="minorEastAsia" w:hAnsi="Times New Roman CYR" w:cs="Times New Roman CYR"/>
          <w:sz w:val="24"/>
          <w:szCs w:val="24"/>
          <w:lang w:eastAsia="ru-RU"/>
        </w:rPr>
        <w:t>Проверка теоретических знаний при проведении квалификационного экзамена проводится по предметам примерного учебного плана (</w:t>
      </w:r>
      <w:hyperlink w:anchor="sub_8010" w:history="1">
        <w:r w:rsidRPr="001755C9">
          <w:rPr>
            <w:rFonts w:ascii="Times New Roman CYR" w:eastAsiaTheme="minorEastAsia" w:hAnsi="Times New Roman CYR" w:cs="Times New Roman CYR"/>
            <w:color w:val="106BBE"/>
            <w:sz w:val="24"/>
            <w:szCs w:val="24"/>
            <w:lang w:eastAsia="ru-RU"/>
          </w:rPr>
          <w:t>раздел II</w:t>
        </w:r>
      </w:hyperlink>
      <w:r w:rsidRPr="001755C9">
        <w:rPr>
          <w:rFonts w:ascii="Times New Roman CYR" w:eastAsiaTheme="minorEastAsia" w:hAnsi="Times New Roman CYR" w:cs="Times New Roman CYR"/>
          <w:sz w:val="24"/>
          <w:szCs w:val="24"/>
          <w:lang w:eastAsia="ru-RU"/>
        </w:rPr>
        <w:t xml:space="preserve"> Примерной программы).</w:t>
      </w:r>
    </w:p>
    <w:p w:rsidR="001755C9" w:rsidRPr="001755C9" w:rsidRDefault="001755C9" w:rsidP="001755C9">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1755C9">
        <w:rPr>
          <w:rFonts w:ascii="Times New Roman CYR" w:eastAsiaTheme="minorEastAsia" w:hAnsi="Times New Roman CYR" w:cs="Times New Roman CYR"/>
          <w:sz w:val="24"/>
          <w:szCs w:val="24"/>
          <w:lang w:eastAsia="ru-RU"/>
        </w:rPr>
        <w:t xml:space="preserve">Промежуточная аттестация и проверка теоретических знаний при проведении квалификационного экзамена проводятся с использованием материалов, утверждаемых </w:t>
      </w:r>
      <w:r w:rsidRPr="001755C9">
        <w:rPr>
          <w:rFonts w:ascii="Times New Roman CYR" w:eastAsiaTheme="minorEastAsia" w:hAnsi="Times New Roman CYR" w:cs="Times New Roman CYR"/>
          <w:sz w:val="24"/>
          <w:szCs w:val="24"/>
          <w:lang w:eastAsia="ru-RU"/>
        </w:rPr>
        <w:lastRenderedPageBreak/>
        <w:t>руководителем организации, осуществляющей образовательную деятельность.</w:t>
      </w:r>
    </w:p>
    <w:p w:rsidR="001755C9" w:rsidRPr="001755C9" w:rsidRDefault="001755C9" w:rsidP="001755C9">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1755C9">
        <w:rPr>
          <w:rFonts w:ascii="Times New Roman CYR" w:eastAsiaTheme="minorEastAsia" w:hAnsi="Times New Roman CYR" w:cs="Times New Roman CYR"/>
          <w:sz w:val="24"/>
          <w:szCs w:val="24"/>
          <w:lang w:eastAsia="ru-RU"/>
        </w:rPr>
        <w:t>Практическая квалификационная работа при проведении квалификационного экзамена организацией, осуществляющей образовательную деятельность, состоит из проверки умения управлять транспортным средством, оборудованным устройством для подачи специальных световых и звуковых сигналов.</w:t>
      </w:r>
    </w:p>
    <w:p w:rsidR="001755C9" w:rsidRPr="001755C9" w:rsidRDefault="001755C9" w:rsidP="001755C9">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1755C9">
        <w:rPr>
          <w:rFonts w:ascii="Times New Roman CYR" w:eastAsiaTheme="minorEastAsia" w:hAnsi="Times New Roman CYR" w:cs="Times New Roman CYR"/>
          <w:sz w:val="24"/>
          <w:szCs w:val="24"/>
          <w:lang w:eastAsia="ru-RU"/>
        </w:rPr>
        <w:t>Результаты квалификационного экзамена оформляются протоколом. По результатам квалификационного экзамена выдается свидетельство о профессии водителя</w:t>
      </w:r>
      <w:r w:rsidRPr="001755C9">
        <w:rPr>
          <w:rFonts w:ascii="Times New Roman CYR" w:eastAsiaTheme="minorEastAsia" w:hAnsi="Times New Roman CYR" w:cs="Times New Roman CYR"/>
          <w:sz w:val="24"/>
          <w:szCs w:val="24"/>
          <w:vertAlign w:val="superscript"/>
          <w:lang w:eastAsia="ru-RU"/>
        </w:rPr>
        <w:t> </w:t>
      </w:r>
      <w:hyperlink w:anchor="sub_8111" w:history="1">
        <w:r w:rsidRPr="001755C9">
          <w:rPr>
            <w:rFonts w:ascii="Times New Roman CYR" w:eastAsiaTheme="minorEastAsia" w:hAnsi="Times New Roman CYR" w:cs="Times New Roman CYR"/>
            <w:color w:val="106BBE"/>
            <w:sz w:val="24"/>
            <w:szCs w:val="24"/>
            <w:vertAlign w:val="superscript"/>
            <w:lang w:eastAsia="ru-RU"/>
          </w:rPr>
          <w:t>5</w:t>
        </w:r>
      </w:hyperlink>
      <w:r w:rsidRPr="001755C9">
        <w:rPr>
          <w:rFonts w:ascii="Times New Roman CYR" w:eastAsiaTheme="minorEastAsia" w:hAnsi="Times New Roman CYR" w:cs="Times New Roman CYR"/>
          <w:sz w:val="24"/>
          <w:szCs w:val="24"/>
          <w:lang w:eastAsia="ru-RU"/>
        </w:rPr>
        <w:t>.</w:t>
      </w:r>
    </w:p>
    <w:p w:rsidR="001755C9" w:rsidRPr="001755C9" w:rsidRDefault="001755C9" w:rsidP="001755C9">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1755C9">
        <w:rPr>
          <w:rFonts w:ascii="Times New Roman CYR" w:eastAsiaTheme="minorEastAsia" w:hAnsi="Times New Roman CYR" w:cs="Times New Roman CYR"/>
          <w:sz w:val="24"/>
          <w:szCs w:val="24"/>
          <w:lang w:eastAsia="ru-RU"/>
        </w:rPr>
        <w:t>Индивидуальный учет результатов освоения обучающимися образовательных программ, а также хранение в архивах информации об этих результатах осуществляются организацией, осуществляющей образовательную деятельность, на бумажных и (или) электронных носителях.</w:t>
      </w:r>
    </w:p>
    <w:p w:rsidR="001755C9" w:rsidRPr="001755C9" w:rsidRDefault="001755C9" w:rsidP="001755C9">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p>
    <w:p w:rsidR="001755C9" w:rsidRPr="001755C9" w:rsidRDefault="001755C9" w:rsidP="001755C9">
      <w:pPr>
        <w:widowControl w:val="0"/>
        <w:autoSpaceDE w:val="0"/>
        <w:autoSpaceDN w:val="0"/>
        <w:adjustRightInd w:val="0"/>
        <w:spacing w:before="108" w:after="108" w:line="240" w:lineRule="auto"/>
        <w:jc w:val="center"/>
        <w:outlineLvl w:val="0"/>
        <w:rPr>
          <w:rFonts w:ascii="Times New Roman CYR" w:eastAsiaTheme="minorEastAsia" w:hAnsi="Times New Roman CYR" w:cs="Times New Roman CYR"/>
          <w:b/>
          <w:bCs/>
          <w:color w:val="26282F"/>
          <w:sz w:val="24"/>
          <w:szCs w:val="24"/>
          <w:lang w:eastAsia="ru-RU"/>
        </w:rPr>
      </w:pPr>
      <w:bookmarkStart w:id="44" w:name="sub_8015"/>
      <w:r w:rsidRPr="001755C9">
        <w:rPr>
          <w:rFonts w:ascii="Times New Roman CYR" w:eastAsiaTheme="minorEastAsia" w:hAnsi="Times New Roman CYR" w:cs="Times New Roman CYR"/>
          <w:b/>
          <w:bCs/>
          <w:color w:val="26282F"/>
          <w:sz w:val="24"/>
          <w:szCs w:val="24"/>
          <w:lang w:eastAsia="ru-RU"/>
        </w:rPr>
        <w:t>VII. Учебно-методические материалы, обеспечивающие реализацию Примерной программы</w:t>
      </w:r>
    </w:p>
    <w:bookmarkEnd w:id="44"/>
    <w:p w:rsidR="001755C9" w:rsidRPr="001755C9" w:rsidRDefault="001755C9" w:rsidP="001755C9">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p>
    <w:p w:rsidR="001755C9" w:rsidRPr="001755C9" w:rsidRDefault="001755C9" w:rsidP="001755C9">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1755C9">
        <w:rPr>
          <w:rFonts w:ascii="Times New Roman CYR" w:eastAsiaTheme="minorEastAsia" w:hAnsi="Times New Roman CYR" w:cs="Times New Roman CYR"/>
          <w:sz w:val="24"/>
          <w:szCs w:val="24"/>
          <w:lang w:eastAsia="ru-RU"/>
        </w:rPr>
        <w:t>Учебно-методические материалы представлены:</w:t>
      </w:r>
    </w:p>
    <w:p w:rsidR="001755C9" w:rsidRPr="001755C9" w:rsidRDefault="001755C9" w:rsidP="001755C9">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1755C9">
        <w:rPr>
          <w:rFonts w:ascii="Times New Roman CYR" w:eastAsiaTheme="minorEastAsia" w:hAnsi="Times New Roman CYR" w:cs="Times New Roman CYR"/>
          <w:sz w:val="24"/>
          <w:szCs w:val="24"/>
          <w:lang w:eastAsia="ru-RU"/>
        </w:rPr>
        <w:t>Примерной программой;</w:t>
      </w:r>
    </w:p>
    <w:p w:rsidR="001755C9" w:rsidRPr="001755C9" w:rsidRDefault="001755C9" w:rsidP="001755C9">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1755C9">
        <w:rPr>
          <w:rFonts w:ascii="Times New Roman CYR" w:eastAsiaTheme="minorEastAsia" w:hAnsi="Times New Roman CYR" w:cs="Times New Roman CYR"/>
          <w:sz w:val="24"/>
          <w:szCs w:val="24"/>
          <w:lang w:eastAsia="ru-RU"/>
        </w:rPr>
        <w:t>образовательной программой, утвержденной руководителем организации, осуществляющей образовательную деятельность;</w:t>
      </w:r>
    </w:p>
    <w:p w:rsidR="001755C9" w:rsidRPr="001755C9" w:rsidRDefault="001755C9" w:rsidP="001755C9">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1755C9">
        <w:rPr>
          <w:rFonts w:ascii="Times New Roman CYR" w:eastAsiaTheme="minorEastAsia" w:hAnsi="Times New Roman CYR" w:cs="Times New Roman CYR"/>
          <w:sz w:val="24"/>
          <w:szCs w:val="24"/>
          <w:lang w:eastAsia="ru-RU"/>
        </w:rPr>
        <w:t>методическими рекомендациями по организации образовательного процесса, утвержденными руководителем организации, осуществляющей образовательную деятельность;</w:t>
      </w:r>
    </w:p>
    <w:p w:rsidR="001755C9" w:rsidRPr="001755C9" w:rsidRDefault="001755C9" w:rsidP="001755C9">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1755C9">
        <w:rPr>
          <w:rFonts w:ascii="Times New Roman CYR" w:eastAsiaTheme="minorEastAsia" w:hAnsi="Times New Roman CYR" w:cs="Times New Roman CYR"/>
          <w:sz w:val="24"/>
          <w:szCs w:val="24"/>
          <w:lang w:eastAsia="ru-RU"/>
        </w:rPr>
        <w:t>материалами для проведения промежуточной и итоговой аттестации обучающихся, утвержденными руководителем организации, осуществляющей образовательную деятельность.</w:t>
      </w:r>
    </w:p>
    <w:p w:rsidR="001755C9" w:rsidRPr="001755C9" w:rsidRDefault="001755C9" w:rsidP="001755C9">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p>
    <w:p w:rsidR="001755C9" w:rsidRPr="001755C9" w:rsidRDefault="001755C9" w:rsidP="001755C9">
      <w:pPr>
        <w:widowControl w:val="0"/>
        <w:autoSpaceDE w:val="0"/>
        <w:autoSpaceDN w:val="0"/>
        <w:adjustRightInd w:val="0"/>
        <w:spacing w:after="0" w:line="240" w:lineRule="auto"/>
        <w:rPr>
          <w:rFonts w:ascii="Courier New" w:eastAsiaTheme="minorEastAsia" w:hAnsi="Courier New" w:cs="Courier New"/>
          <w:lang w:eastAsia="ru-RU"/>
        </w:rPr>
      </w:pPr>
      <w:r w:rsidRPr="001755C9">
        <w:rPr>
          <w:rFonts w:ascii="Courier New" w:eastAsiaTheme="minorEastAsia" w:hAnsi="Courier New" w:cs="Courier New"/>
          <w:lang w:eastAsia="ru-RU"/>
        </w:rPr>
        <w:t>──────────────────────────────</w:t>
      </w:r>
    </w:p>
    <w:p w:rsidR="001755C9" w:rsidRPr="001755C9" w:rsidRDefault="001755C9" w:rsidP="001755C9">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0"/>
          <w:szCs w:val="20"/>
          <w:lang w:eastAsia="ru-RU"/>
        </w:rPr>
      </w:pPr>
      <w:bookmarkStart w:id="45" w:name="sub_8107"/>
      <w:r w:rsidRPr="001755C9">
        <w:rPr>
          <w:rFonts w:ascii="Times New Roman CYR" w:eastAsiaTheme="minorEastAsia" w:hAnsi="Times New Roman CYR" w:cs="Times New Roman CYR"/>
          <w:sz w:val="20"/>
          <w:szCs w:val="20"/>
          <w:vertAlign w:val="superscript"/>
          <w:lang w:eastAsia="ru-RU"/>
        </w:rPr>
        <w:t>1</w:t>
      </w:r>
      <w:r w:rsidRPr="001755C9">
        <w:rPr>
          <w:rFonts w:ascii="Times New Roman CYR" w:eastAsiaTheme="minorEastAsia" w:hAnsi="Times New Roman CYR" w:cs="Times New Roman CYR"/>
          <w:sz w:val="20"/>
          <w:szCs w:val="20"/>
          <w:lang w:eastAsia="ru-RU"/>
        </w:rPr>
        <w:t xml:space="preserve"> </w:t>
      </w:r>
      <w:hyperlink r:id="rId23" w:history="1">
        <w:r w:rsidRPr="001755C9">
          <w:rPr>
            <w:rFonts w:ascii="Times New Roman CYR" w:eastAsiaTheme="minorEastAsia" w:hAnsi="Times New Roman CYR" w:cs="Times New Roman CYR"/>
            <w:color w:val="106BBE"/>
            <w:sz w:val="20"/>
            <w:szCs w:val="20"/>
            <w:lang w:eastAsia="ru-RU"/>
          </w:rPr>
          <w:t>Абзац 2 пункта 2 статьи 20</w:t>
        </w:r>
      </w:hyperlink>
      <w:r w:rsidRPr="001755C9">
        <w:rPr>
          <w:rFonts w:ascii="Times New Roman CYR" w:eastAsiaTheme="minorEastAsia" w:hAnsi="Times New Roman CYR" w:cs="Times New Roman CYR"/>
          <w:sz w:val="20"/>
          <w:szCs w:val="20"/>
          <w:lang w:eastAsia="ru-RU"/>
        </w:rPr>
        <w:t xml:space="preserve"> Федерального закона N 196-ФЗ.</w:t>
      </w:r>
    </w:p>
    <w:p w:rsidR="001755C9" w:rsidRPr="001755C9" w:rsidRDefault="001755C9" w:rsidP="001755C9">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0"/>
          <w:szCs w:val="20"/>
          <w:lang w:eastAsia="ru-RU"/>
        </w:rPr>
      </w:pPr>
      <w:bookmarkStart w:id="46" w:name="sub_8108"/>
      <w:bookmarkEnd w:id="45"/>
      <w:r w:rsidRPr="001755C9">
        <w:rPr>
          <w:rFonts w:ascii="Times New Roman CYR" w:eastAsiaTheme="minorEastAsia" w:hAnsi="Times New Roman CYR" w:cs="Times New Roman CYR"/>
          <w:sz w:val="20"/>
          <w:szCs w:val="20"/>
          <w:vertAlign w:val="superscript"/>
          <w:lang w:eastAsia="ru-RU"/>
        </w:rPr>
        <w:t>2</w:t>
      </w:r>
      <w:r w:rsidRPr="001755C9">
        <w:rPr>
          <w:rFonts w:ascii="Times New Roman CYR" w:eastAsiaTheme="minorEastAsia" w:hAnsi="Times New Roman CYR" w:cs="Times New Roman CYR"/>
          <w:sz w:val="20"/>
          <w:szCs w:val="20"/>
          <w:lang w:eastAsia="ru-RU"/>
        </w:rPr>
        <w:t xml:space="preserve"> </w:t>
      </w:r>
      <w:hyperlink r:id="rId24" w:history="1">
        <w:r w:rsidRPr="001755C9">
          <w:rPr>
            <w:rFonts w:ascii="Times New Roman CYR" w:eastAsiaTheme="minorEastAsia" w:hAnsi="Times New Roman CYR" w:cs="Times New Roman CYR"/>
            <w:color w:val="106BBE"/>
            <w:sz w:val="20"/>
            <w:szCs w:val="20"/>
            <w:lang w:eastAsia="ru-RU"/>
          </w:rPr>
          <w:t>Форма</w:t>
        </w:r>
      </w:hyperlink>
      <w:r w:rsidRPr="001755C9">
        <w:rPr>
          <w:rFonts w:ascii="Times New Roman CYR" w:eastAsiaTheme="minorEastAsia" w:hAnsi="Times New Roman CYR" w:cs="Times New Roman CYR"/>
          <w:sz w:val="20"/>
          <w:szCs w:val="20"/>
          <w:lang w:eastAsia="ru-RU"/>
        </w:rPr>
        <w:t xml:space="preserve"> медицинского заключения о наличии (об отсутствии) у водителей транспортных средств (кандидатов в водители транспортных средств) медицинских противопоказаний, медицинских показаний или медицинских ограничений к управлению транспортными средствами и </w:t>
      </w:r>
      <w:hyperlink r:id="rId25" w:history="1">
        <w:r w:rsidRPr="001755C9">
          <w:rPr>
            <w:rFonts w:ascii="Times New Roman CYR" w:eastAsiaTheme="minorEastAsia" w:hAnsi="Times New Roman CYR" w:cs="Times New Roman CYR"/>
            <w:color w:val="106BBE"/>
            <w:sz w:val="20"/>
            <w:szCs w:val="20"/>
            <w:lang w:eastAsia="ru-RU"/>
          </w:rPr>
          <w:t>порядок</w:t>
        </w:r>
      </w:hyperlink>
      <w:r w:rsidRPr="001755C9">
        <w:rPr>
          <w:rFonts w:ascii="Times New Roman CYR" w:eastAsiaTheme="minorEastAsia" w:hAnsi="Times New Roman CYR" w:cs="Times New Roman CYR"/>
          <w:sz w:val="20"/>
          <w:szCs w:val="20"/>
          <w:lang w:eastAsia="ru-RU"/>
        </w:rPr>
        <w:t xml:space="preserve"> выдачи медицинского заключения о наличии (об отсутствии) у водителей транспортных средств (кандидатов в водители транспортных средств) медицинских противопоказаний, медицинских показаний или медицинских ограничений к управлению транспортными средствами, утвержденные </w:t>
      </w:r>
      <w:hyperlink r:id="rId26" w:history="1">
        <w:r w:rsidRPr="001755C9">
          <w:rPr>
            <w:rFonts w:ascii="Times New Roman CYR" w:eastAsiaTheme="minorEastAsia" w:hAnsi="Times New Roman CYR" w:cs="Times New Roman CYR"/>
            <w:color w:val="106BBE"/>
            <w:sz w:val="20"/>
            <w:szCs w:val="20"/>
            <w:lang w:eastAsia="ru-RU"/>
          </w:rPr>
          <w:t>приказом</w:t>
        </w:r>
      </w:hyperlink>
      <w:r w:rsidRPr="001755C9">
        <w:rPr>
          <w:rFonts w:ascii="Times New Roman CYR" w:eastAsiaTheme="minorEastAsia" w:hAnsi="Times New Roman CYR" w:cs="Times New Roman CYR"/>
          <w:sz w:val="20"/>
          <w:szCs w:val="20"/>
          <w:lang w:eastAsia="ru-RU"/>
        </w:rPr>
        <w:t xml:space="preserve"> Министерства здравоохранения Российской Федерации от 15 июня 2015 г. N 344н "О проведении обязательного медицинского освидетельствования водителей транспортных средств (кандидатов в водители транспортных средств)" (зарегистрирован Министерством юстиции Российской Федерации 11 марта 2016 г., регистрационный N 41376).</w:t>
      </w:r>
    </w:p>
    <w:p w:rsidR="001755C9" w:rsidRPr="001755C9" w:rsidRDefault="001755C9" w:rsidP="001755C9">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0"/>
          <w:szCs w:val="20"/>
          <w:lang w:eastAsia="ru-RU"/>
        </w:rPr>
      </w:pPr>
      <w:bookmarkStart w:id="47" w:name="sub_8109"/>
      <w:bookmarkEnd w:id="46"/>
      <w:r w:rsidRPr="001755C9">
        <w:rPr>
          <w:rFonts w:ascii="Times New Roman CYR" w:eastAsiaTheme="minorEastAsia" w:hAnsi="Times New Roman CYR" w:cs="Times New Roman CYR"/>
          <w:sz w:val="20"/>
          <w:szCs w:val="20"/>
          <w:vertAlign w:val="superscript"/>
          <w:lang w:eastAsia="ru-RU"/>
        </w:rPr>
        <w:t>3</w:t>
      </w:r>
      <w:r w:rsidRPr="001755C9">
        <w:rPr>
          <w:rFonts w:ascii="Times New Roman CYR" w:eastAsiaTheme="minorEastAsia" w:hAnsi="Times New Roman CYR" w:cs="Times New Roman CYR"/>
          <w:sz w:val="20"/>
          <w:szCs w:val="20"/>
          <w:lang w:eastAsia="ru-RU"/>
        </w:rPr>
        <w:t xml:space="preserve"> Учебно-наглядные пособия допустимо представлять в виде плаката, стенда, макета, планшета, модели, схемы, кинофильма, видеофильма, мультимедийных слайдов.</w:t>
      </w:r>
    </w:p>
    <w:p w:rsidR="001755C9" w:rsidRPr="001755C9" w:rsidRDefault="001755C9" w:rsidP="001755C9">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0"/>
          <w:szCs w:val="20"/>
          <w:lang w:eastAsia="ru-RU"/>
        </w:rPr>
      </w:pPr>
      <w:bookmarkStart w:id="48" w:name="sub_8110"/>
      <w:bookmarkEnd w:id="47"/>
      <w:r w:rsidRPr="001755C9">
        <w:rPr>
          <w:rFonts w:ascii="Times New Roman CYR" w:eastAsiaTheme="minorEastAsia" w:hAnsi="Times New Roman CYR" w:cs="Times New Roman CYR"/>
          <w:sz w:val="20"/>
          <w:szCs w:val="20"/>
          <w:vertAlign w:val="superscript"/>
          <w:lang w:eastAsia="ru-RU"/>
        </w:rPr>
        <w:t>4</w:t>
      </w:r>
      <w:r w:rsidRPr="001755C9">
        <w:rPr>
          <w:rFonts w:ascii="Times New Roman CYR" w:eastAsiaTheme="minorEastAsia" w:hAnsi="Times New Roman CYR" w:cs="Times New Roman CYR"/>
          <w:sz w:val="20"/>
          <w:szCs w:val="20"/>
          <w:lang w:eastAsia="ru-RU"/>
        </w:rPr>
        <w:t xml:space="preserve"> </w:t>
      </w:r>
      <w:hyperlink r:id="rId27" w:history="1">
        <w:r w:rsidRPr="001755C9">
          <w:rPr>
            <w:rFonts w:ascii="Times New Roman CYR" w:eastAsiaTheme="minorEastAsia" w:hAnsi="Times New Roman CYR" w:cs="Times New Roman CYR"/>
            <w:color w:val="106BBE"/>
            <w:sz w:val="20"/>
            <w:szCs w:val="20"/>
            <w:lang w:eastAsia="ru-RU"/>
          </w:rPr>
          <w:t>Часть 3 статьи 74</w:t>
        </w:r>
      </w:hyperlink>
      <w:r w:rsidRPr="001755C9">
        <w:rPr>
          <w:rFonts w:ascii="Times New Roman CYR" w:eastAsiaTheme="minorEastAsia" w:hAnsi="Times New Roman CYR" w:cs="Times New Roman CYR"/>
          <w:sz w:val="20"/>
          <w:szCs w:val="20"/>
          <w:lang w:eastAsia="ru-RU"/>
        </w:rPr>
        <w:t xml:space="preserve"> Федерального закона N 273-ФЗ.</w:t>
      </w:r>
    </w:p>
    <w:p w:rsidR="001755C9" w:rsidRPr="001755C9" w:rsidRDefault="001755C9" w:rsidP="001755C9">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0"/>
          <w:szCs w:val="20"/>
          <w:lang w:eastAsia="ru-RU"/>
        </w:rPr>
      </w:pPr>
      <w:bookmarkStart w:id="49" w:name="sub_8111"/>
      <w:bookmarkEnd w:id="48"/>
      <w:r w:rsidRPr="001755C9">
        <w:rPr>
          <w:rFonts w:ascii="Times New Roman CYR" w:eastAsiaTheme="minorEastAsia" w:hAnsi="Times New Roman CYR" w:cs="Times New Roman CYR"/>
          <w:sz w:val="20"/>
          <w:szCs w:val="20"/>
          <w:vertAlign w:val="superscript"/>
          <w:lang w:eastAsia="ru-RU"/>
        </w:rPr>
        <w:t>5</w:t>
      </w:r>
      <w:r w:rsidRPr="001755C9">
        <w:rPr>
          <w:rFonts w:ascii="Times New Roman CYR" w:eastAsiaTheme="minorEastAsia" w:hAnsi="Times New Roman CYR" w:cs="Times New Roman CYR"/>
          <w:sz w:val="20"/>
          <w:szCs w:val="20"/>
          <w:lang w:eastAsia="ru-RU"/>
        </w:rPr>
        <w:t xml:space="preserve"> </w:t>
      </w:r>
      <w:hyperlink r:id="rId28" w:history="1">
        <w:r w:rsidRPr="001755C9">
          <w:rPr>
            <w:rFonts w:ascii="Times New Roman CYR" w:eastAsiaTheme="minorEastAsia" w:hAnsi="Times New Roman CYR" w:cs="Times New Roman CYR"/>
            <w:color w:val="106BBE"/>
            <w:sz w:val="20"/>
            <w:szCs w:val="20"/>
            <w:lang w:eastAsia="ru-RU"/>
          </w:rPr>
          <w:t>Статья 60</w:t>
        </w:r>
      </w:hyperlink>
      <w:r w:rsidRPr="001755C9">
        <w:rPr>
          <w:rFonts w:ascii="Times New Roman CYR" w:eastAsiaTheme="minorEastAsia" w:hAnsi="Times New Roman CYR" w:cs="Times New Roman CYR"/>
          <w:sz w:val="20"/>
          <w:szCs w:val="20"/>
          <w:lang w:eastAsia="ru-RU"/>
        </w:rPr>
        <w:t xml:space="preserve"> Федерального закона N 273-ФЗ.</w:t>
      </w:r>
    </w:p>
    <w:bookmarkEnd w:id="49"/>
    <w:p w:rsidR="001755C9" w:rsidRPr="001755C9" w:rsidRDefault="001755C9" w:rsidP="001755C9">
      <w:pPr>
        <w:widowControl w:val="0"/>
        <w:autoSpaceDE w:val="0"/>
        <w:autoSpaceDN w:val="0"/>
        <w:adjustRightInd w:val="0"/>
        <w:spacing w:after="0" w:line="240" w:lineRule="auto"/>
        <w:rPr>
          <w:rFonts w:ascii="Courier New" w:eastAsiaTheme="minorEastAsia" w:hAnsi="Courier New" w:cs="Courier New"/>
          <w:lang w:eastAsia="ru-RU"/>
        </w:rPr>
      </w:pPr>
      <w:r w:rsidRPr="001755C9">
        <w:rPr>
          <w:rFonts w:ascii="Courier New" w:eastAsiaTheme="minorEastAsia" w:hAnsi="Courier New" w:cs="Courier New"/>
          <w:lang w:eastAsia="ru-RU"/>
        </w:rPr>
        <w:t>──────────────────────────────</w:t>
      </w:r>
    </w:p>
    <w:p w:rsidR="009105B5" w:rsidRDefault="009105B5"/>
    <w:sectPr w:rsidR="009105B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6071"/>
    <w:rsid w:val="001755C9"/>
    <w:rsid w:val="00446071"/>
    <w:rsid w:val="009105B5"/>
    <w:rsid w:val="00953287"/>
    <w:rsid w:val="00C561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315577"/>
  <w15:chartTrackingRefBased/>
  <w15:docId w15:val="{072EF512-6F46-431E-9B86-46120CB8E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vo.garant.ru/document/redirect/70494178/1000" TargetMode="External"/><Relationship Id="rId13" Type="http://schemas.openxmlformats.org/officeDocument/2006/relationships/hyperlink" Target="http://ivo.garant.ru/document/redirect/70949796/0" TargetMode="External"/><Relationship Id="rId18" Type="http://schemas.openxmlformats.org/officeDocument/2006/relationships/hyperlink" Target="http://ivo.garant.ru/document/redirect/71652220/1000" TargetMode="External"/><Relationship Id="rId26" Type="http://schemas.openxmlformats.org/officeDocument/2006/relationships/hyperlink" Target="http://ivo.garant.ru/document/redirect/71349772/0" TargetMode="External"/><Relationship Id="rId3" Type="http://schemas.openxmlformats.org/officeDocument/2006/relationships/webSettings" Target="webSettings.xml"/><Relationship Id="rId21" Type="http://schemas.openxmlformats.org/officeDocument/2006/relationships/hyperlink" Target="http://ivo.garant.ru/document/redirect/71349772/3000" TargetMode="External"/><Relationship Id="rId7" Type="http://schemas.openxmlformats.org/officeDocument/2006/relationships/hyperlink" Target="http://ivo.garant.ru/document/redirect/70700810/0" TargetMode="External"/><Relationship Id="rId12" Type="http://schemas.openxmlformats.org/officeDocument/2006/relationships/hyperlink" Target="http://ivo.garant.ru/document/redirect/70457794/0" TargetMode="External"/><Relationship Id="rId17" Type="http://schemas.openxmlformats.org/officeDocument/2006/relationships/hyperlink" Target="http://ivo.garant.ru/document/redirect/71276708/0" TargetMode="External"/><Relationship Id="rId25" Type="http://schemas.openxmlformats.org/officeDocument/2006/relationships/hyperlink" Target="http://ivo.garant.ru/document/redirect/71349772/3000" TargetMode="External"/><Relationship Id="rId2" Type="http://schemas.openxmlformats.org/officeDocument/2006/relationships/settings" Target="settings.xml"/><Relationship Id="rId16" Type="http://schemas.openxmlformats.org/officeDocument/2006/relationships/hyperlink" Target="http://ivo.garant.ru/document/redirect/71276708/1000" TargetMode="External"/><Relationship Id="rId20" Type="http://schemas.openxmlformats.org/officeDocument/2006/relationships/hyperlink" Target="http://ivo.garant.ru/document/redirect/71349772/2000" TargetMode="External"/><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ivo.garant.ru/document/redirect/70291362/0" TargetMode="External"/><Relationship Id="rId11" Type="http://schemas.openxmlformats.org/officeDocument/2006/relationships/hyperlink" Target="http://ivo.garant.ru/document/redirect/70382976/0" TargetMode="External"/><Relationship Id="rId24" Type="http://schemas.openxmlformats.org/officeDocument/2006/relationships/hyperlink" Target="http://ivo.garant.ru/document/redirect/71349772/2000" TargetMode="External"/><Relationship Id="rId5" Type="http://schemas.openxmlformats.org/officeDocument/2006/relationships/hyperlink" Target="http://ivo.garant.ru/document/redirect/10105643/0" TargetMode="External"/><Relationship Id="rId15" Type="http://schemas.openxmlformats.org/officeDocument/2006/relationships/hyperlink" Target="http://ivo.garant.ru/document/redirect/71248618/1" TargetMode="External"/><Relationship Id="rId23" Type="http://schemas.openxmlformats.org/officeDocument/2006/relationships/hyperlink" Target="http://ivo.garant.ru/document/redirect/57429341/29002" TargetMode="External"/><Relationship Id="rId28" Type="http://schemas.openxmlformats.org/officeDocument/2006/relationships/hyperlink" Target="http://ivo.garant.ru/document/redirect/70291362/60" TargetMode="External"/><Relationship Id="rId10" Type="http://schemas.openxmlformats.org/officeDocument/2006/relationships/hyperlink" Target="http://ivo.garant.ru/document/redirect/70382976/1000" TargetMode="External"/><Relationship Id="rId19" Type="http://schemas.openxmlformats.org/officeDocument/2006/relationships/hyperlink" Target="http://ivo.garant.ru/document/redirect/71652220/0" TargetMode="External"/><Relationship Id="rId4" Type="http://schemas.openxmlformats.org/officeDocument/2006/relationships/hyperlink" Target="http://ivo.garant.ru/document/redirect/2540357/803" TargetMode="External"/><Relationship Id="rId9" Type="http://schemas.openxmlformats.org/officeDocument/2006/relationships/hyperlink" Target="http://ivo.garant.ru/document/redirect/70494178/0" TargetMode="External"/><Relationship Id="rId14" Type="http://schemas.openxmlformats.org/officeDocument/2006/relationships/hyperlink" Target="http://ivo.garant.ru/document/redirect/71093370/0" TargetMode="External"/><Relationship Id="rId22" Type="http://schemas.openxmlformats.org/officeDocument/2006/relationships/hyperlink" Target="http://ivo.garant.ru/document/redirect/1305770/1000" TargetMode="External"/><Relationship Id="rId27" Type="http://schemas.openxmlformats.org/officeDocument/2006/relationships/hyperlink" Target="http://ivo.garant.ru/document/redirect/70291362/108866"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1147</TotalTime>
  <Pages>13</Pages>
  <Words>5413</Words>
  <Characters>30855</Characters>
  <Application>Microsoft Office Word</Application>
  <DocSecurity>0</DocSecurity>
  <Lines>257</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Сергей</dc:creator>
  <cp:keywords/>
  <dc:description/>
  <cp:lastModifiedBy>Сергей</cp:lastModifiedBy>
  <cp:revision>4</cp:revision>
  <dcterms:created xsi:type="dcterms:W3CDTF">2021-09-13T09:51:00Z</dcterms:created>
  <dcterms:modified xsi:type="dcterms:W3CDTF">2022-10-21T05:44:00Z</dcterms:modified>
</cp:coreProperties>
</file>