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998">
        <w:rPr>
          <w:rFonts w:ascii="Times New Roman" w:hAnsi="Times New Roman" w:cs="Times New Roman"/>
          <w:sz w:val="24"/>
          <w:szCs w:val="24"/>
        </w:rPr>
        <w:t>УТВЕРЖДАЮ</w:t>
      </w: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998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998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gramStart"/>
      <w:r w:rsidRPr="00056998">
        <w:rPr>
          <w:rFonts w:ascii="Times New Roman" w:hAnsi="Times New Roman" w:cs="Times New Roman"/>
          <w:sz w:val="24"/>
          <w:szCs w:val="24"/>
        </w:rPr>
        <w:t>« ФОРМУЛА</w:t>
      </w:r>
      <w:proofErr w:type="gramEnd"/>
      <w:r w:rsidRPr="00056998">
        <w:rPr>
          <w:rFonts w:ascii="Times New Roman" w:hAnsi="Times New Roman" w:cs="Times New Roman"/>
          <w:sz w:val="24"/>
          <w:szCs w:val="24"/>
        </w:rPr>
        <w:t>»</w:t>
      </w: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998">
        <w:rPr>
          <w:rFonts w:ascii="Times New Roman" w:hAnsi="Times New Roman" w:cs="Times New Roman"/>
          <w:sz w:val="24"/>
          <w:szCs w:val="24"/>
        </w:rPr>
        <w:t>_____________Зеленюк Д.А.</w:t>
      </w: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998">
        <w:rPr>
          <w:rFonts w:ascii="Times New Roman" w:hAnsi="Times New Roman" w:cs="Times New Roman"/>
          <w:sz w:val="24"/>
          <w:szCs w:val="24"/>
        </w:rPr>
        <w:t>«</w:t>
      </w:r>
      <w:r w:rsidRPr="00056998">
        <w:rPr>
          <w:rFonts w:ascii="Times New Roman" w:hAnsi="Times New Roman" w:cs="Times New Roman"/>
          <w:sz w:val="24"/>
          <w:szCs w:val="24"/>
        </w:rPr>
        <w:t>01</w:t>
      </w:r>
      <w:r w:rsidRPr="00056998">
        <w:rPr>
          <w:rFonts w:ascii="Times New Roman" w:hAnsi="Times New Roman" w:cs="Times New Roman"/>
          <w:sz w:val="24"/>
          <w:szCs w:val="24"/>
        </w:rPr>
        <w:t>»</w:t>
      </w:r>
      <w:r w:rsidRPr="0005699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056998">
        <w:rPr>
          <w:rFonts w:ascii="Times New Roman" w:hAnsi="Times New Roman" w:cs="Times New Roman"/>
          <w:sz w:val="24"/>
          <w:szCs w:val="24"/>
        </w:rPr>
        <w:t>2021</w:t>
      </w: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998" w:rsidRPr="00056998" w:rsidRDefault="00056998" w:rsidP="000569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6998" w:rsidRPr="00056998" w:rsidRDefault="00056998" w:rsidP="000569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99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056998" w:rsidRPr="00056998" w:rsidRDefault="00056998" w:rsidP="000569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998">
        <w:rPr>
          <w:rFonts w:ascii="Times New Roman" w:hAnsi="Times New Roman" w:cs="Times New Roman"/>
          <w:sz w:val="32"/>
          <w:szCs w:val="32"/>
        </w:rPr>
        <w:t>ПОДГОТОВКИ ВОДИТЕЛЕЙ-НАСТАВНИКОВ</w:t>
      </w:r>
    </w:p>
    <w:p w:rsidR="00056998" w:rsidRPr="00056998" w:rsidRDefault="00056998" w:rsidP="000569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6998">
        <w:rPr>
          <w:rFonts w:ascii="Times New Roman" w:hAnsi="Times New Roman" w:cs="Times New Roman"/>
          <w:sz w:val="32"/>
          <w:szCs w:val="32"/>
        </w:rPr>
        <w:t>АВТОМОБИЛЬНОГО ТРАНСПОРТА</w:t>
      </w:r>
    </w:p>
    <w:p w:rsidR="00056998" w:rsidRPr="00056998" w:rsidRDefault="00056998" w:rsidP="0005699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98" w:rsidRPr="00056998" w:rsidRDefault="00056998" w:rsidP="0005699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5699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ПЛАН</w:t>
      </w:r>
    </w:p>
    <w:p w:rsidR="00056998" w:rsidRPr="00056998" w:rsidRDefault="00056998" w:rsidP="000569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998">
        <w:rPr>
          <w:rFonts w:ascii="Times New Roman" w:hAnsi="Times New Roman" w:cs="Times New Roman"/>
          <w:b/>
          <w:bCs/>
          <w:sz w:val="28"/>
          <w:szCs w:val="28"/>
        </w:rPr>
        <w:t>подготовки водителей-наставников автомобильного транспорта</w:t>
      </w:r>
    </w:p>
    <w:p w:rsidR="00056998" w:rsidRPr="00056998" w:rsidRDefault="00056998" w:rsidP="0005699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234"/>
        <w:gridCol w:w="870"/>
        <w:gridCol w:w="1717"/>
        <w:gridCol w:w="1697"/>
        <w:gridCol w:w="1212"/>
      </w:tblGrid>
      <w:tr w:rsidR="00056998" w:rsidRPr="00056998" w:rsidTr="00645AF1">
        <w:trPr>
          <w:trHeight w:val="360"/>
        </w:trPr>
        <w:tc>
          <w:tcPr>
            <w:tcW w:w="615" w:type="dxa"/>
            <w:vMerge w:val="restart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69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п/п </w:t>
            </w:r>
          </w:p>
          <w:p w:rsidR="00056998" w:rsidRPr="00056998" w:rsidRDefault="00056998" w:rsidP="0064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  <w:bCs/>
              </w:rPr>
              <w:t xml:space="preserve">Наименование тем </w:t>
            </w:r>
          </w:p>
          <w:p w:rsidR="00056998" w:rsidRPr="00056998" w:rsidRDefault="00056998" w:rsidP="006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  <w:bCs/>
              </w:rPr>
              <w:t xml:space="preserve">Всего, час. </w:t>
            </w:r>
          </w:p>
          <w:p w:rsidR="00056998" w:rsidRPr="00056998" w:rsidRDefault="00056998" w:rsidP="006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  <w:bCs/>
              </w:rPr>
              <w:t xml:space="preserve">В том числе </w:t>
            </w:r>
          </w:p>
          <w:p w:rsidR="00056998" w:rsidRPr="00056998" w:rsidRDefault="00056998" w:rsidP="006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056998" w:rsidRPr="00056998" w:rsidRDefault="00056998" w:rsidP="00645AF1">
            <w:pPr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  <w:vMerge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34" w:type="dxa"/>
            <w:vMerge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vMerge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</w:tcPr>
          <w:p w:rsidR="00056998" w:rsidRPr="00056998" w:rsidRDefault="00056998" w:rsidP="00645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12" w:type="dxa"/>
            <w:vMerge/>
          </w:tcPr>
          <w:p w:rsidR="00056998" w:rsidRPr="00056998" w:rsidRDefault="00056998" w:rsidP="00645AF1">
            <w:pPr>
              <w:rPr>
                <w:rFonts w:ascii="Times New Roman" w:hAnsi="Times New Roman" w:cs="Times New Roman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 xml:space="preserve">Задачи наставников в обучении и стажировке водителей транспортных средств для АТП и автопарков иных форм собственности </w:t>
            </w:r>
          </w:p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 xml:space="preserve">Требования к техническому состоянию автобусов, легковых и грузовых автомобилей, выпускаемых на линию </w:t>
            </w:r>
          </w:p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 xml:space="preserve">Психофизиологические основы труда водителя автобуса, легкового и грузового автомобильного транспорта </w:t>
            </w:r>
          </w:p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05699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 xml:space="preserve">Особенности вождения транспортных средств в различных условиях </w:t>
            </w: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0569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Высокая культура и безопасность перевозки пассажиров и грузов</w:t>
            </w: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69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6998" w:rsidRPr="00056998" w:rsidTr="00645AF1">
        <w:trPr>
          <w:trHeight w:val="555"/>
        </w:trPr>
        <w:tc>
          <w:tcPr>
            <w:tcW w:w="615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Всего: </w:t>
            </w:r>
          </w:p>
        </w:tc>
        <w:tc>
          <w:tcPr>
            <w:tcW w:w="870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1717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1697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212" w:type="dxa"/>
          </w:tcPr>
          <w:p w:rsidR="00056998" w:rsidRPr="00056998" w:rsidRDefault="00056998" w:rsidP="00645A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998" w:rsidRPr="00056998" w:rsidRDefault="00056998">
      <w:pPr>
        <w:rPr>
          <w:rFonts w:ascii="Times New Roman" w:hAnsi="Times New Roman" w:cs="Times New Roman"/>
        </w:rPr>
      </w:pPr>
    </w:p>
    <w:sectPr w:rsidR="00056998" w:rsidRPr="0005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55"/>
    <w:rsid w:val="00056998"/>
    <w:rsid w:val="00984455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14F2"/>
  <w15:chartTrackingRefBased/>
  <w15:docId w15:val="{C2496E07-871A-41C2-BEAF-CAC2C73D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05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2022-08-22T08:41:00Z</dcterms:created>
  <dcterms:modified xsi:type="dcterms:W3CDTF">2022-08-22T08:44:00Z</dcterms:modified>
</cp:coreProperties>
</file>